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32F1C" w14:textId="77777777" w:rsidR="00ED480C" w:rsidRPr="00C00171" w:rsidRDefault="00ED480C" w:rsidP="00ED480C">
      <w:pPr>
        <w:pStyle w:val="Titolo1"/>
        <w:rPr>
          <w:rFonts w:ascii="Arial Rounded MT Bold" w:hAnsi="Arial Rounded MT Bold" w:cs="Arial"/>
          <w:sz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4"/>
        <w:gridCol w:w="6757"/>
      </w:tblGrid>
      <w:tr w:rsidR="00ED480C" w:rsidRPr="00C00171" w14:paraId="06432F20"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06432F1D" w14:textId="66FDF855" w:rsidR="00ED480C" w:rsidRPr="00C00171" w:rsidRDefault="00566239" w:rsidP="00C2034E">
            <w:pPr>
              <w:rPr>
                <w:rFonts w:ascii="Arial Rounded MT Bold" w:hAnsi="Arial Rounded MT Bold" w:cs="Arial"/>
                <w:b/>
                <w:color w:val="FFFFFF" w:themeColor="background1"/>
              </w:rPr>
            </w:pPr>
            <w:r w:rsidRPr="00C00171">
              <w:rPr>
                <w:rFonts w:ascii="Arial Rounded MT Bold" w:hAnsi="Arial Rounded MT Bold" w:cs="Arial"/>
                <w:b/>
                <w:color w:val="FFFFFF" w:themeColor="background1"/>
              </w:rPr>
              <w:t xml:space="preserve">Titolo </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1E" w14:textId="66AD57E9" w:rsidR="00EA5658" w:rsidRPr="00C00171" w:rsidRDefault="00C14965" w:rsidP="00EA5658">
            <w:pPr>
              <w:rPr>
                <w:rFonts w:ascii="Arial Rounded MT Bold" w:hAnsi="Arial Rounded MT Bold" w:cs="Arial"/>
              </w:rPr>
            </w:pPr>
            <w:r w:rsidRPr="00C00171">
              <w:rPr>
                <w:rFonts w:ascii="Arial Rounded MT Bold" w:hAnsi="Arial Rounded MT Bold" w:cs="Arial"/>
              </w:rPr>
              <w:t>Prote</w:t>
            </w:r>
            <w:r w:rsidR="00C00171" w:rsidRPr="00C00171">
              <w:rPr>
                <w:rFonts w:ascii="Arial Rounded MT Bold" w:hAnsi="Arial Rounded MT Bold" w:cs="Arial"/>
              </w:rPr>
              <w:t>zione</w:t>
            </w:r>
            <w:r w:rsidRPr="00C00171">
              <w:rPr>
                <w:rFonts w:ascii="Arial Rounded MT Bold" w:hAnsi="Arial Rounded MT Bold" w:cs="Arial"/>
              </w:rPr>
              <w:t xml:space="preserve"> </w:t>
            </w:r>
            <w:r w:rsidR="00C00171" w:rsidRPr="00C00171">
              <w:rPr>
                <w:rFonts w:ascii="Arial Rounded MT Bold" w:hAnsi="Arial Rounded MT Bold" w:cs="Arial"/>
              </w:rPr>
              <w:t xml:space="preserve">Dati Personali e </w:t>
            </w:r>
            <w:r w:rsidRPr="00C00171">
              <w:rPr>
                <w:rFonts w:ascii="Arial Rounded MT Bold" w:hAnsi="Arial Rounded MT Bold" w:cs="Arial"/>
              </w:rPr>
              <w:t>Privacy</w:t>
            </w:r>
          </w:p>
          <w:p w14:paraId="06432F1F" w14:textId="77777777" w:rsidR="00ED480C" w:rsidRPr="00C00171" w:rsidRDefault="00ED480C" w:rsidP="00C2034E">
            <w:pPr>
              <w:rPr>
                <w:rFonts w:ascii="Arial Rounded MT Bold" w:hAnsi="Arial Rounded MT Bold" w:cs="Arial"/>
              </w:rPr>
            </w:pPr>
          </w:p>
        </w:tc>
      </w:tr>
      <w:tr w:rsidR="00ED480C" w:rsidRPr="00C00171" w14:paraId="06432F23"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06432F21" w14:textId="1EF98C55" w:rsidR="00ED480C" w:rsidRPr="00C00171" w:rsidRDefault="00566239" w:rsidP="00C2034E">
            <w:pPr>
              <w:rPr>
                <w:rFonts w:ascii="Arial Rounded MT Bold" w:hAnsi="Arial Rounded MT Bold" w:cs="Arial"/>
                <w:b/>
                <w:color w:val="FFFFFF" w:themeColor="background1"/>
              </w:rPr>
            </w:pPr>
            <w:r w:rsidRPr="00C00171">
              <w:rPr>
                <w:rFonts w:ascii="Arial Rounded MT Bold" w:hAnsi="Arial Rounded MT Bold" w:cs="Arial"/>
                <w:b/>
                <w:color w:val="FFFFFF" w:themeColor="background1"/>
              </w:rPr>
              <w:t>Parole chiave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6432F22" w14:textId="5191EA34" w:rsidR="00ED480C" w:rsidRPr="00C00171" w:rsidRDefault="00C00171" w:rsidP="00C2034E">
            <w:pPr>
              <w:rPr>
                <w:rFonts w:ascii="Arial Rounded MT Bold" w:hAnsi="Arial Rounded MT Bold" w:cs="Arial"/>
                <w:b/>
              </w:rPr>
            </w:pPr>
            <w:r w:rsidRPr="00C00171">
              <w:rPr>
                <w:rFonts w:ascii="Arial Rounded MT Bold" w:hAnsi="Arial Rounded MT Bold" w:cs="Arial"/>
                <w:b/>
              </w:rPr>
              <w:t>Dati personali, Privacy, GDPR, Reputazione</w:t>
            </w:r>
            <w:r w:rsidR="00145F42" w:rsidRPr="00C00171">
              <w:rPr>
                <w:rFonts w:ascii="Arial Rounded MT Bold" w:hAnsi="Arial Rounded MT Bold" w:cs="Arial"/>
                <w:b/>
              </w:rPr>
              <w:t xml:space="preserve">, </w:t>
            </w:r>
            <w:proofErr w:type="spellStart"/>
            <w:r w:rsidR="00145F42" w:rsidRPr="00C00171">
              <w:rPr>
                <w:rFonts w:ascii="Arial Rounded MT Bold" w:hAnsi="Arial Rounded MT Bold" w:cs="Arial"/>
                <w:b/>
              </w:rPr>
              <w:t>c</w:t>
            </w:r>
            <w:r w:rsidRPr="00C00171">
              <w:rPr>
                <w:rFonts w:ascii="Arial Rounded MT Bold" w:hAnsi="Arial Rounded MT Bold" w:cs="Arial"/>
                <w:b/>
              </w:rPr>
              <w:t>opryright</w:t>
            </w:r>
            <w:proofErr w:type="spellEnd"/>
            <w:r w:rsidRPr="00C00171">
              <w:rPr>
                <w:rFonts w:ascii="Arial Rounded MT Bold" w:hAnsi="Arial Rounded MT Bold" w:cs="Arial"/>
                <w:b/>
              </w:rPr>
              <w:t>, Proprietà intellettuali</w:t>
            </w:r>
          </w:p>
        </w:tc>
      </w:tr>
      <w:tr w:rsidR="00ED480C" w:rsidRPr="0017778F" w14:paraId="06432F26" w14:textId="77777777" w:rsidTr="00EA5658">
        <w:trPr>
          <w:trHeight w:hRule="exact" w:val="715"/>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06432F24" w14:textId="35FF5482" w:rsidR="00ED480C" w:rsidRPr="00C00171" w:rsidRDefault="00566239" w:rsidP="00C2034E">
            <w:pPr>
              <w:rPr>
                <w:rFonts w:ascii="Arial Rounded MT Bold" w:hAnsi="Arial Rounded MT Bold" w:cs="Arial"/>
                <w:b/>
                <w:color w:val="FFFFFF" w:themeColor="background1"/>
              </w:rPr>
            </w:pPr>
            <w:r w:rsidRPr="00C00171">
              <w:rPr>
                <w:rFonts w:ascii="Arial Rounded MT Bold" w:hAnsi="Arial Rounded MT Bold" w:cs="Arial"/>
                <w:b/>
                <w:color w:val="FFFFFF" w:themeColor="background1"/>
              </w:rPr>
              <w:t>Elaborato da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25" w14:textId="77777777" w:rsidR="00ED480C" w:rsidRPr="0017778F" w:rsidRDefault="00EA5658" w:rsidP="00C2034E">
            <w:pPr>
              <w:rPr>
                <w:rFonts w:ascii="Arial Rounded MT Bold" w:hAnsi="Arial Rounded MT Bold" w:cs="Arial"/>
                <w:b/>
                <w:lang w:val="en-GB"/>
              </w:rPr>
            </w:pPr>
            <w:r w:rsidRPr="0017778F">
              <w:rPr>
                <w:rFonts w:ascii="Arial Rounded MT Bold" w:hAnsi="Arial Rounded MT Bold" w:cs="Arial"/>
                <w:b/>
                <w:lang w:val="en-GB"/>
              </w:rPr>
              <w:t xml:space="preserve">IHF </w:t>
            </w:r>
            <w:proofErr w:type="spellStart"/>
            <w:r w:rsidRPr="0017778F">
              <w:rPr>
                <w:rFonts w:ascii="Arial Rounded MT Bold" w:hAnsi="Arial Rounded MT Bold" w:cs="Arial"/>
                <w:b/>
                <w:lang w:val="en-GB"/>
              </w:rPr>
              <w:t>Institut</w:t>
            </w:r>
            <w:proofErr w:type="spellEnd"/>
            <w:r w:rsidRPr="0017778F">
              <w:rPr>
                <w:rFonts w:ascii="Arial Rounded MT Bold" w:hAnsi="Arial Rounded MT Bold" w:cs="Arial"/>
                <w:b/>
                <w:lang w:val="en-GB"/>
              </w:rPr>
              <w:t xml:space="preserve"> de Haute Formation Aux </w:t>
            </w:r>
            <w:proofErr w:type="spellStart"/>
            <w:r w:rsidRPr="0017778F">
              <w:rPr>
                <w:rFonts w:ascii="Arial Rounded MT Bold" w:hAnsi="Arial Rounded MT Bold" w:cs="Arial"/>
                <w:b/>
                <w:lang w:val="en-GB"/>
              </w:rPr>
              <w:t>Politiques</w:t>
            </w:r>
            <w:proofErr w:type="spellEnd"/>
            <w:r w:rsidRPr="0017778F">
              <w:rPr>
                <w:rFonts w:ascii="Arial Rounded MT Bold" w:hAnsi="Arial Rounded MT Bold" w:cs="Arial"/>
                <w:b/>
                <w:lang w:val="en-GB"/>
              </w:rPr>
              <w:t xml:space="preserve"> </w:t>
            </w:r>
            <w:proofErr w:type="spellStart"/>
            <w:r w:rsidRPr="0017778F">
              <w:rPr>
                <w:rFonts w:ascii="Arial Rounded MT Bold" w:hAnsi="Arial Rounded MT Bold" w:cs="Arial"/>
                <w:b/>
                <w:lang w:val="en-GB"/>
              </w:rPr>
              <w:t>Communautaires</w:t>
            </w:r>
            <w:proofErr w:type="spellEnd"/>
          </w:p>
        </w:tc>
      </w:tr>
      <w:tr w:rsidR="00ED480C" w:rsidRPr="00C00171" w14:paraId="06432F29"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06432F27" w14:textId="7EDFB269" w:rsidR="00ED480C" w:rsidRPr="00C00171" w:rsidRDefault="00566239" w:rsidP="00C2034E">
            <w:pPr>
              <w:rPr>
                <w:rFonts w:ascii="Arial Rounded MT Bold" w:hAnsi="Arial Rounded MT Bold" w:cs="Arial"/>
                <w:b/>
                <w:color w:val="FFFFFF" w:themeColor="background1"/>
              </w:rPr>
            </w:pPr>
            <w:r w:rsidRPr="00C00171">
              <w:rPr>
                <w:rFonts w:ascii="Arial Rounded MT Bold" w:hAnsi="Arial Rounded MT Bold" w:cs="Arial"/>
                <w:b/>
                <w:color w:val="FFFFFF" w:themeColor="background1"/>
              </w:rPr>
              <w:t>Lingua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28" w14:textId="1B539F40" w:rsidR="00ED480C" w:rsidRPr="00C00171" w:rsidRDefault="00C00171" w:rsidP="00C2034E">
            <w:pPr>
              <w:rPr>
                <w:rFonts w:ascii="Arial Rounded MT Bold" w:hAnsi="Arial Rounded MT Bold" w:cs="Arial"/>
              </w:rPr>
            </w:pPr>
            <w:r w:rsidRPr="00C00171">
              <w:rPr>
                <w:rFonts w:ascii="Arial Rounded MT Bold" w:hAnsi="Arial Rounded MT Bold" w:cs="Arial"/>
              </w:rPr>
              <w:t>Italiano</w:t>
            </w:r>
          </w:p>
        </w:tc>
      </w:tr>
      <w:tr w:rsidR="00ED480C" w:rsidRPr="00C00171" w14:paraId="06432F3E"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06432F2A" w14:textId="77777777" w:rsidR="00ED480C" w:rsidRPr="00C00171" w:rsidRDefault="00ED480C" w:rsidP="00C2034E">
            <w:pPr>
              <w:rPr>
                <w:rFonts w:ascii="Arial Rounded MT Bold" w:hAnsi="Arial Rounded MT Bold" w:cs="Arial"/>
                <w:b/>
                <w:color w:val="FFFFFF" w:themeColor="background1"/>
              </w:rPr>
            </w:pPr>
            <w:r w:rsidRPr="00C00171">
              <w:rPr>
                <w:rFonts w:ascii="Arial Rounded MT Bold" w:hAnsi="Arial Rounded MT Bold" w:cs="Arial"/>
                <w:b/>
                <w:color w:val="FFFFFF" w:themeColor="background1"/>
              </w:rPr>
              <w:t>Area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6432F2B" w14:textId="7692324C" w:rsidR="00ED480C" w:rsidRPr="00C00171" w:rsidRDefault="00C00171" w:rsidP="00C2034E">
            <w:pPr>
              <w:rPr>
                <w:rFonts w:ascii="Arial Rounded MT Bold" w:hAnsi="Arial Rounded MT Bold" w:cs="Arial"/>
                <w:i/>
                <w:sz w:val="18"/>
                <w:szCs w:val="18"/>
              </w:rPr>
            </w:pPr>
            <w:r w:rsidRPr="00C00171">
              <w:rPr>
                <w:rFonts w:ascii="Arial Rounded MT Bold" w:hAnsi="Arial Rounded MT Bold" w:cs="Arial"/>
                <w:i/>
                <w:sz w:val="18"/>
                <w:szCs w:val="18"/>
              </w:rPr>
              <w:t>Seleziona una più aree tra:</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C00171" w14:paraId="06432F2E" w14:textId="77777777" w:rsidTr="00C2034E">
              <w:trPr>
                <w:trHeight w:val="440"/>
              </w:trPr>
              <w:tc>
                <w:tcPr>
                  <w:tcW w:w="3623" w:type="dxa"/>
                  <w:tcBorders>
                    <w:top w:val="nil"/>
                    <w:left w:val="nil"/>
                    <w:bottom w:val="nil"/>
                    <w:right w:val="single" w:sz="4" w:space="0" w:color="auto"/>
                  </w:tcBorders>
                  <w:shd w:val="clear" w:color="auto" w:fill="auto"/>
                </w:tcPr>
                <w:p w14:paraId="06432F2C" w14:textId="3361B688" w:rsidR="00ED480C" w:rsidRPr="00C00171" w:rsidRDefault="00C00171" w:rsidP="00C2034E">
                  <w:pPr>
                    <w:rPr>
                      <w:rFonts w:ascii="Arial Rounded MT Bold" w:hAnsi="Arial Rounded MT Bold" w:cs="Arial"/>
                      <w:i/>
                      <w:sz w:val="18"/>
                      <w:szCs w:val="18"/>
                    </w:rPr>
                  </w:pPr>
                  <w:r w:rsidRPr="00C00171">
                    <w:rPr>
                      <w:rFonts w:ascii="Arial Rounded MT Bold" w:hAnsi="Arial Rounded MT Bold" w:cs="Arial"/>
                      <w:i/>
                      <w:sz w:val="18"/>
                      <w:szCs w:val="18"/>
                    </w:rPr>
                    <w:t>Informazione e</w:t>
                  </w:r>
                  <w:r w:rsidR="00ED480C" w:rsidRPr="00C00171">
                    <w:rPr>
                      <w:rFonts w:ascii="Arial Rounded MT Bold" w:hAnsi="Arial Rounded MT Bold" w:cs="Arial"/>
                      <w:i/>
                      <w:sz w:val="18"/>
                      <w:szCs w:val="18"/>
                    </w:rPr>
                    <w:t xml:space="preserve"> </w:t>
                  </w:r>
                  <w:r w:rsidR="0017778F">
                    <w:rPr>
                      <w:rFonts w:ascii="Arial Rounded MT Bold" w:hAnsi="Arial Rounded MT Bold" w:cs="Arial"/>
                      <w:i/>
                      <w:sz w:val="18"/>
                      <w:szCs w:val="18"/>
                    </w:rPr>
                    <w:t>letteratura digitale</w:t>
                  </w:r>
                </w:p>
              </w:tc>
              <w:tc>
                <w:tcPr>
                  <w:tcW w:w="428" w:type="dxa"/>
                  <w:tcBorders>
                    <w:left w:val="single" w:sz="4" w:space="0" w:color="auto"/>
                  </w:tcBorders>
                  <w:shd w:val="clear" w:color="auto" w:fill="auto"/>
                </w:tcPr>
                <w:p w14:paraId="06432F2D" w14:textId="77777777" w:rsidR="00ED480C" w:rsidRPr="00C00171" w:rsidRDefault="00ED480C" w:rsidP="00C2034E">
                  <w:pPr>
                    <w:rPr>
                      <w:rFonts w:ascii="Arial Rounded MT Bold" w:hAnsi="Arial Rounded MT Bold" w:cs="Arial"/>
                      <w:i/>
                      <w:sz w:val="18"/>
                      <w:szCs w:val="18"/>
                    </w:rPr>
                  </w:pPr>
                </w:p>
              </w:tc>
            </w:tr>
            <w:tr w:rsidR="00ED480C" w:rsidRPr="00C00171" w14:paraId="06432F31" w14:textId="77777777" w:rsidTr="00C2034E">
              <w:tc>
                <w:tcPr>
                  <w:tcW w:w="3623" w:type="dxa"/>
                  <w:tcBorders>
                    <w:top w:val="nil"/>
                    <w:left w:val="nil"/>
                    <w:bottom w:val="nil"/>
                    <w:right w:val="single" w:sz="4" w:space="0" w:color="auto"/>
                  </w:tcBorders>
                  <w:shd w:val="clear" w:color="auto" w:fill="auto"/>
                </w:tcPr>
                <w:p w14:paraId="06432F2F" w14:textId="278BBBFA" w:rsidR="00ED480C" w:rsidRPr="00C00171" w:rsidRDefault="00C00171" w:rsidP="00C2034E">
                  <w:pPr>
                    <w:rPr>
                      <w:rFonts w:ascii="Arial Rounded MT Bold" w:hAnsi="Arial Rounded MT Bold" w:cs="Arial"/>
                      <w:i/>
                      <w:sz w:val="18"/>
                      <w:szCs w:val="18"/>
                    </w:rPr>
                  </w:pPr>
                  <w:r w:rsidRPr="00C00171">
                    <w:rPr>
                      <w:rFonts w:ascii="Arial Rounded MT Bold" w:hAnsi="Arial Rounded MT Bold" w:cs="Arial"/>
                      <w:i/>
                      <w:sz w:val="18"/>
                      <w:szCs w:val="18"/>
                    </w:rPr>
                    <w:t>Comunicazione e collaborazione</w:t>
                  </w:r>
                </w:p>
              </w:tc>
              <w:tc>
                <w:tcPr>
                  <w:tcW w:w="428" w:type="dxa"/>
                  <w:tcBorders>
                    <w:left w:val="single" w:sz="4" w:space="0" w:color="auto"/>
                  </w:tcBorders>
                  <w:shd w:val="clear" w:color="auto" w:fill="auto"/>
                </w:tcPr>
                <w:p w14:paraId="06432F30" w14:textId="77777777" w:rsidR="00ED480C" w:rsidRPr="00C00171" w:rsidRDefault="00ED480C" w:rsidP="00C2034E">
                  <w:pPr>
                    <w:rPr>
                      <w:rFonts w:ascii="Arial Rounded MT Bold" w:hAnsi="Arial Rounded MT Bold" w:cs="Arial"/>
                      <w:i/>
                      <w:sz w:val="18"/>
                      <w:szCs w:val="18"/>
                    </w:rPr>
                  </w:pPr>
                </w:p>
              </w:tc>
            </w:tr>
            <w:tr w:rsidR="00ED480C" w:rsidRPr="00C00171" w14:paraId="06432F36" w14:textId="77777777" w:rsidTr="00C2034E">
              <w:trPr>
                <w:trHeight w:val="440"/>
              </w:trPr>
              <w:tc>
                <w:tcPr>
                  <w:tcW w:w="3623" w:type="dxa"/>
                  <w:vMerge w:val="restart"/>
                  <w:tcBorders>
                    <w:top w:val="nil"/>
                    <w:left w:val="nil"/>
                    <w:right w:val="single" w:sz="4" w:space="0" w:color="auto"/>
                  </w:tcBorders>
                  <w:shd w:val="clear" w:color="auto" w:fill="auto"/>
                </w:tcPr>
                <w:p w14:paraId="06432F32" w14:textId="46F9A00A" w:rsidR="00ED480C" w:rsidRPr="00C00171" w:rsidRDefault="00C00171" w:rsidP="00C2034E">
                  <w:pPr>
                    <w:rPr>
                      <w:rFonts w:ascii="Arial Rounded MT Bold" w:hAnsi="Arial Rounded MT Bold" w:cs="Arial"/>
                      <w:i/>
                      <w:sz w:val="18"/>
                      <w:szCs w:val="18"/>
                    </w:rPr>
                  </w:pPr>
                  <w:r w:rsidRPr="00C00171">
                    <w:rPr>
                      <w:rFonts w:ascii="Arial Rounded MT Bold" w:hAnsi="Arial Rounded MT Bold" w:cs="Arial"/>
                      <w:i/>
                      <w:sz w:val="18"/>
                      <w:szCs w:val="18"/>
                    </w:rPr>
                    <w:t>Creazione di contenuti digitali</w:t>
                  </w:r>
                </w:p>
                <w:p w14:paraId="06432F33" w14:textId="555B61FA" w:rsidR="00ED480C" w:rsidRPr="00C00171" w:rsidRDefault="00C00171" w:rsidP="00C2034E">
                  <w:pPr>
                    <w:rPr>
                      <w:rFonts w:ascii="Arial Rounded MT Bold" w:hAnsi="Arial Rounded MT Bold" w:cs="Arial"/>
                      <w:i/>
                      <w:sz w:val="18"/>
                      <w:szCs w:val="18"/>
                    </w:rPr>
                  </w:pPr>
                  <w:r w:rsidRPr="00C00171">
                    <w:rPr>
                      <w:rFonts w:ascii="Arial Rounded MT Bold" w:hAnsi="Arial Rounded MT Bold" w:cs="Arial"/>
                      <w:i/>
                      <w:sz w:val="18"/>
                      <w:szCs w:val="18"/>
                    </w:rPr>
                    <w:t>Sicurezza</w:t>
                  </w:r>
                </w:p>
                <w:p w14:paraId="06432F34" w14:textId="77777777" w:rsidR="00ED480C" w:rsidRPr="00C00171" w:rsidRDefault="00ED480C" w:rsidP="00C2034E">
                  <w:pPr>
                    <w:rPr>
                      <w:rFonts w:ascii="Arial Rounded MT Bold" w:hAnsi="Arial Rounded MT Bold" w:cs="Arial"/>
                      <w:i/>
                      <w:sz w:val="18"/>
                      <w:szCs w:val="18"/>
                    </w:rPr>
                  </w:pPr>
                  <w:proofErr w:type="spellStart"/>
                  <w:r w:rsidRPr="00C00171">
                    <w:rPr>
                      <w:rFonts w:ascii="Arial Rounded MT Bold" w:hAnsi="Arial Rounded MT Bold" w:cs="Arial"/>
                      <w:i/>
                      <w:sz w:val="18"/>
                      <w:szCs w:val="18"/>
                    </w:rPr>
                    <w:t>Problem</w:t>
                  </w:r>
                  <w:proofErr w:type="spellEnd"/>
                  <w:r w:rsidRPr="00C00171">
                    <w:rPr>
                      <w:rFonts w:ascii="Arial Rounded MT Bold" w:hAnsi="Arial Rounded MT Bold" w:cs="Arial"/>
                      <w:i/>
                      <w:sz w:val="18"/>
                      <w:szCs w:val="18"/>
                    </w:rPr>
                    <w:t xml:space="preserve"> </w:t>
                  </w:r>
                  <w:proofErr w:type="spellStart"/>
                  <w:r w:rsidRPr="00C00171">
                    <w:rPr>
                      <w:rFonts w:ascii="Arial Rounded MT Bold" w:hAnsi="Arial Rounded MT Bold" w:cs="Arial"/>
                      <w:i/>
                      <w:sz w:val="18"/>
                      <w:szCs w:val="18"/>
                    </w:rPr>
                    <w:t>solving</w:t>
                  </w:r>
                  <w:proofErr w:type="spellEnd"/>
                </w:p>
              </w:tc>
              <w:tc>
                <w:tcPr>
                  <w:tcW w:w="428" w:type="dxa"/>
                  <w:tcBorders>
                    <w:left w:val="single" w:sz="4" w:space="0" w:color="auto"/>
                  </w:tcBorders>
                  <w:shd w:val="clear" w:color="auto" w:fill="auto"/>
                </w:tcPr>
                <w:p w14:paraId="06432F35" w14:textId="77777777" w:rsidR="00ED480C" w:rsidRPr="00C00171" w:rsidRDefault="00ED480C" w:rsidP="00C2034E">
                  <w:pPr>
                    <w:rPr>
                      <w:rFonts w:ascii="Arial Rounded MT Bold" w:hAnsi="Arial Rounded MT Bold" w:cs="Arial"/>
                      <w:i/>
                      <w:sz w:val="18"/>
                      <w:szCs w:val="18"/>
                    </w:rPr>
                  </w:pPr>
                </w:p>
              </w:tc>
            </w:tr>
            <w:tr w:rsidR="00ED480C" w:rsidRPr="00C00171" w14:paraId="06432F39" w14:textId="77777777" w:rsidTr="00C2034E">
              <w:trPr>
                <w:trHeight w:val="440"/>
              </w:trPr>
              <w:tc>
                <w:tcPr>
                  <w:tcW w:w="3623" w:type="dxa"/>
                  <w:vMerge/>
                  <w:tcBorders>
                    <w:left w:val="nil"/>
                    <w:right w:val="single" w:sz="4" w:space="0" w:color="auto"/>
                  </w:tcBorders>
                  <w:shd w:val="clear" w:color="auto" w:fill="auto"/>
                </w:tcPr>
                <w:p w14:paraId="06432F37" w14:textId="77777777" w:rsidR="00ED480C" w:rsidRPr="00C00171" w:rsidRDefault="00ED480C" w:rsidP="00C2034E">
                  <w:pPr>
                    <w:rPr>
                      <w:rFonts w:ascii="Arial Rounded MT Bold" w:hAnsi="Arial Rounded MT Bold" w:cs="Arial"/>
                      <w:i/>
                      <w:sz w:val="18"/>
                      <w:szCs w:val="18"/>
                    </w:rPr>
                  </w:pPr>
                </w:p>
              </w:tc>
              <w:tc>
                <w:tcPr>
                  <w:tcW w:w="428" w:type="dxa"/>
                  <w:tcBorders>
                    <w:left w:val="single" w:sz="4" w:space="0" w:color="auto"/>
                  </w:tcBorders>
                  <w:shd w:val="clear" w:color="auto" w:fill="auto"/>
                </w:tcPr>
                <w:p w14:paraId="06432F38" w14:textId="77777777" w:rsidR="00ED480C" w:rsidRPr="00C00171" w:rsidRDefault="00C14965" w:rsidP="00C2034E">
                  <w:pPr>
                    <w:rPr>
                      <w:rFonts w:ascii="Arial Rounded MT Bold" w:hAnsi="Arial Rounded MT Bold" w:cs="Arial"/>
                      <w:i/>
                      <w:sz w:val="18"/>
                      <w:szCs w:val="18"/>
                    </w:rPr>
                  </w:pPr>
                  <w:r w:rsidRPr="00C00171">
                    <w:rPr>
                      <w:rFonts w:ascii="Arial Rounded MT Bold" w:hAnsi="Arial Rounded MT Bold" w:cs="Arial"/>
                      <w:i/>
                      <w:sz w:val="18"/>
                      <w:szCs w:val="18"/>
                    </w:rPr>
                    <w:t>X</w:t>
                  </w:r>
                </w:p>
              </w:tc>
            </w:tr>
            <w:tr w:rsidR="00ED480C" w:rsidRPr="00C00171" w14:paraId="06432F3C" w14:textId="77777777" w:rsidTr="00C2034E">
              <w:trPr>
                <w:trHeight w:val="440"/>
              </w:trPr>
              <w:tc>
                <w:tcPr>
                  <w:tcW w:w="3623" w:type="dxa"/>
                  <w:vMerge/>
                  <w:tcBorders>
                    <w:left w:val="nil"/>
                    <w:bottom w:val="nil"/>
                    <w:right w:val="single" w:sz="4" w:space="0" w:color="auto"/>
                  </w:tcBorders>
                  <w:shd w:val="clear" w:color="auto" w:fill="auto"/>
                </w:tcPr>
                <w:p w14:paraId="06432F3A" w14:textId="77777777" w:rsidR="00ED480C" w:rsidRPr="00C00171" w:rsidRDefault="00ED480C" w:rsidP="00C2034E">
                  <w:pPr>
                    <w:rPr>
                      <w:rFonts w:ascii="Arial Rounded MT Bold" w:hAnsi="Arial Rounded MT Bold" w:cs="Arial"/>
                      <w:i/>
                      <w:sz w:val="18"/>
                      <w:szCs w:val="18"/>
                    </w:rPr>
                  </w:pPr>
                </w:p>
              </w:tc>
              <w:tc>
                <w:tcPr>
                  <w:tcW w:w="428" w:type="dxa"/>
                  <w:tcBorders>
                    <w:left w:val="single" w:sz="4" w:space="0" w:color="auto"/>
                  </w:tcBorders>
                  <w:shd w:val="clear" w:color="auto" w:fill="auto"/>
                </w:tcPr>
                <w:p w14:paraId="06432F3B" w14:textId="77777777" w:rsidR="00ED480C" w:rsidRPr="00C00171" w:rsidRDefault="00ED480C" w:rsidP="00EA5658">
                  <w:pPr>
                    <w:jc w:val="center"/>
                    <w:rPr>
                      <w:rFonts w:ascii="Arial Rounded MT Bold" w:hAnsi="Arial Rounded MT Bold" w:cs="Arial"/>
                      <w:i/>
                      <w:sz w:val="18"/>
                      <w:szCs w:val="18"/>
                    </w:rPr>
                  </w:pPr>
                </w:p>
              </w:tc>
            </w:tr>
          </w:tbl>
          <w:p w14:paraId="06432F3D" w14:textId="77777777" w:rsidR="00ED480C" w:rsidRPr="00C00171" w:rsidRDefault="00ED480C" w:rsidP="00C2034E">
            <w:pPr>
              <w:rPr>
                <w:rFonts w:ascii="Arial Rounded MT Bold" w:hAnsi="Arial Rounded MT Bold" w:cs="Arial"/>
                <w:i/>
                <w:sz w:val="18"/>
                <w:szCs w:val="18"/>
              </w:rPr>
            </w:pPr>
          </w:p>
        </w:tc>
      </w:tr>
      <w:tr w:rsidR="00272FD4" w:rsidRPr="00C00171" w14:paraId="06432F40"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06432F3F" w14:textId="22CE9401" w:rsidR="00ED480C" w:rsidRPr="00C00171" w:rsidRDefault="00566239" w:rsidP="00C2034E">
            <w:pPr>
              <w:rPr>
                <w:rFonts w:ascii="Arial Rounded MT Bold" w:hAnsi="Arial Rounded MT Bold" w:cs="Arial"/>
                <w:b/>
                <w:color w:val="FFFFFF" w:themeColor="background1"/>
              </w:rPr>
            </w:pPr>
            <w:r w:rsidRPr="00C00171">
              <w:rPr>
                <w:rFonts w:ascii="Arial Rounded MT Bold" w:hAnsi="Arial Rounded MT Bold" w:cs="Arial"/>
                <w:b/>
                <w:color w:val="FFFFFF" w:themeColor="background1"/>
              </w:rPr>
              <w:t>Obbiettivi / risultati di apprendimento</w:t>
            </w:r>
          </w:p>
        </w:tc>
      </w:tr>
      <w:tr w:rsidR="00ED480C" w:rsidRPr="00C00171" w14:paraId="06432F42"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41" w14:textId="33FE4BB6" w:rsidR="00566239" w:rsidRPr="00C00171" w:rsidRDefault="0017778F" w:rsidP="00145F42">
            <w:pPr>
              <w:rPr>
                <w:rFonts w:ascii="Arial Rounded MT Bold" w:hAnsi="Arial Rounded MT Bold" w:cs="Arial"/>
              </w:rPr>
            </w:pPr>
            <w:r>
              <w:rPr>
                <w:rFonts w:ascii="Arial Rounded MT Bold" w:hAnsi="Arial Rounded MT Bold" w:cs="Arial"/>
              </w:rPr>
              <w:t xml:space="preserve">In questa unità si parla </w:t>
            </w:r>
            <w:r w:rsidR="00566239" w:rsidRPr="00C00171">
              <w:rPr>
                <w:rFonts w:ascii="Arial Rounded MT Bold" w:hAnsi="Arial Rounded MT Bold" w:cs="Arial"/>
              </w:rPr>
              <w:t xml:space="preserve">dei principi fondamentali secondo cui i dati personali si distinguono dai dati sensibili, della nuova regolamentazione europea sul trattamento dei dati, la proprietà intellettuale e le principali forme di protezione. </w:t>
            </w:r>
          </w:p>
        </w:tc>
      </w:tr>
      <w:tr w:rsidR="00272FD4" w:rsidRPr="00C00171" w14:paraId="06432F44"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06432F43" w14:textId="0B9DD835" w:rsidR="00ED480C" w:rsidRPr="00C00171" w:rsidRDefault="00566239" w:rsidP="00C2034E">
            <w:pPr>
              <w:rPr>
                <w:rFonts w:ascii="Arial Rounded MT Bold" w:hAnsi="Arial Rounded MT Bold" w:cs="Arial"/>
                <w:b/>
                <w:color w:val="FFFFFF" w:themeColor="background1"/>
              </w:rPr>
            </w:pPr>
            <w:r w:rsidRPr="00C00171">
              <w:rPr>
                <w:rFonts w:ascii="Arial Rounded MT Bold" w:hAnsi="Arial Rounded MT Bold" w:cs="Arial"/>
                <w:b/>
                <w:color w:val="FFFFFF" w:themeColor="background1"/>
              </w:rPr>
              <w:t>Descrizione</w:t>
            </w:r>
          </w:p>
        </w:tc>
      </w:tr>
      <w:tr w:rsidR="00ED480C" w:rsidRPr="00C00171" w14:paraId="06432F46"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45" w14:textId="78F8A5CA" w:rsidR="00566239" w:rsidRPr="00C00171" w:rsidRDefault="00566239" w:rsidP="004B5288">
            <w:pPr>
              <w:jc w:val="both"/>
              <w:rPr>
                <w:rFonts w:ascii="Arial Rounded MT Bold" w:hAnsi="Arial Rounded MT Bold" w:cs="Arial"/>
              </w:rPr>
            </w:pPr>
            <w:r w:rsidRPr="00C00171">
              <w:rPr>
                <w:rFonts w:ascii="Arial Rounded MT Bold" w:hAnsi="Arial Rounded MT Bold" w:cs="Arial"/>
              </w:rPr>
              <w:t>Questa unità indic</w:t>
            </w:r>
            <w:r w:rsidR="00170F8A">
              <w:rPr>
                <w:rFonts w:ascii="Arial Rounded MT Bold" w:hAnsi="Arial Rounded MT Bold" w:cs="Arial"/>
              </w:rPr>
              <w:t>a gli argomenti principali riguardo</w:t>
            </w:r>
            <w:bookmarkStart w:id="0" w:name="_GoBack"/>
            <w:bookmarkEnd w:id="0"/>
            <w:r w:rsidRPr="00C00171">
              <w:rPr>
                <w:rFonts w:ascii="Arial Rounded MT Bold" w:hAnsi="Arial Rounded MT Bold" w:cs="Arial"/>
              </w:rPr>
              <w:t xml:space="preserve"> sicurezza digitale, la privacy digitale e le norme che la regolano.</w:t>
            </w:r>
          </w:p>
        </w:tc>
      </w:tr>
      <w:tr w:rsidR="00272FD4" w:rsidRPr="00C00171" w14:paraId="06432F48"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06432F47" w14:textId="2A6E9432" w:rsidR="00566239" w:rsidRPr="00C00171" w:rsidRDefault="00566239" w:rsidP="00C2034E">
            <w:pPr>
              <w:rPr>
                <w:rFonts w:ascii="Arial Rounded MT Bold" w:hAnsi="Arial Rounded MT Bold" w:cs="Arial"/>
                <w:b/>
                <w:color w:val="FFFFFF" w:themeColor="background1"/>
              </w:rPr>
            </w:pPr>
            <w:r w:rsidRPr="00C00171">
              <w:rPr>
                <w:rFonts w:ascii="Arial Rounded MT Bold" w:hAnsi="Arial Rounded MT Bold" w:cs="Arial"/>
                <w:b/>
                <w:color w:val="FFFFFF" w:themeColor="background1"/>
              </w:rPr>
              <w:t xml:space="preserve">Contenuti suddivisi in più livelli </w:t>
            </w:r>
          </w:p>
        </w:tc>
      </w:tr>
      <w:tr w:rsidR="00ED480C" w:rsidRPr="00C00171" w14:paraId="06432F56"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49" w14:textId="1AD305A5" w:rsidR="00ED480C" w:rsidRPr="00C00171" w:rsidRDefault="00566239" w:rsidP="00145F42">
            <w:pPr>
              <w:numPr>
                <w:ilvl w:val="0"/>
                <w:numId w:val="2"/>
              </w:numPr>
              <w:rPr>
                <w:rFonts w:ascii="Arial Rounded MT Bold" w:hAnsi="Arial Rounded MT Bold" w:cs="Arial"/>
              </w:rPr>
            </w:pPr>
            <w:r w:rsidRPr="00C00171">
              <w:rPr>
                <w:rFonts w:ascii="Arial Rounded MT Bold" w:hAnsi="Arial Rounded MT Bold" w:cs="Arial"/>
                <w:b/>
              </w:rPr>
              <w:t>Modulo</w:t>
            </w:r>
            <w:r w:rsidR="00ED480C" w:rsidRPr="00C00171">
              <w:rPr>
                <w:rFonts w:ascii="Arial Rounded MT Bold" w:hAnsi="Arial Rounded MT Bold" w:cs="Arial"/>
                <w:b/>
              </w:rPr>
              <w:t>:</w:t>
            </w:r>
            <w:r w:rsidR="00EA5658" w:rsidRPr="00C00171">
              <w:rPr>
                <w:rFonts w:ascii="Arial Rounded MT Bold" w:hAnsi="Arial Rounded MT Bold" w:cs="Arial"/>
              </w:rPr>
              <w:t xml:space="preserve"> </w:t>
            </w:r>
            <w:r w:rsidRPr="00C00171">
              <w:rPr>
                <w:rFonts w:ascii="Arial Rounded MT Bold" w:hAnsi="Arial Rounded MT Bold" w:cs="Arial"/>
              </w:rPr>
              <w:t>Protezione di dati personali e privacy</w:t>
            </w:r>
          </w:p>
          <w:p w14:paraId="06432F4A" w14:textId="4071EDCE" w:rsidR="00ED480C" w:rsidRPr="00C00171" w:rsidRDefault="00D071BE" w:rsidP="00ED480C">
            <w:pPr>
              <w:numPr>
                <w:ilvl w:val="1"/>
                <w:numId w:val="2"/>
              </w:numPr>
              <w:rPr>
                <w:rFonts w:ascii="Arial Rounded MT Bold" w:hAnsi="Arial Rounded MT Bold" w:cs="Arial"/>
              </w:rPr>
            </w:pPr>
            <w:r w:rsidRPr="00C00171">
              <w:rPr>
                <w:rFonts w:ascii="Arial Rounded MT Bold" w:hAnsi="Arial Rounded MT Bold" w:cs="Arial"/>
                <w:b/>
              </w:rPr>
              <w:t>N</w:t>
            </w:r>
            <w:r w:rsidR="00566239" w:rsidRPr="00C00171">
              <w:rPr>
                <w:rFonts w:ascii="Arial Rounded MT Bold" w:hAnsi="Arial Rounded MT Bold" w:cs="Arial"/>
                <w:b/>
              </w:rPr>
              <w:t>ome</w:t>
            </w:r>
            <w:r w:rsidR="00ED480C" w:rsidRPr="00C00171">
              <w:rPr>
                <w:rFonts w:ascii="Arial Rounded MT Bold" w:hAnsi="Arial Rounded MT Bold" w:cs="Arial"/>
                <w:b/>
              </w:rPr>
              <w:t>:</w:t>
            </w:r>
            <w:r w:rsidR="00EA5658" w:rsidRPr="00C00171">
              <w:rPr>
                <w:rFonts w:ascii="Arial Rounded MT Bold" w:hAnsi="Arial Rounded MT Bold" w:cs="Arial"/>
                <w:b/>
              </w:rPr>
              <w:t xml:space="preserve"> </w:t>
            </w:r>
            <w:r w:rsidR="00566239" w:rsidRPr="00C00171">
              <w:rPr>
                <w:rFonts w:ascii="Arial Rounded MT Bold" w:hAnsi="Arial Rounded MT Bold" w:cs="Arial"/>
              </w:rPr>
              <w:t>Dati personal vs Dati sensibili – Come proteggerli</w:t>
            </w:r>
          </w:p>
          <w:p w14:paraId="06432F4B" w14:textId="4793E5FF" w:rsidR="002C5B63" w:rsidRPr="00C00171" w:rsidRDefault="00566239" w:rsidP="00EA5658">
            <w:pPr>
              <w:numPr>
                <w:ilvl w:val="2"/>
                <w:numId w:val="2"/>
              </w:numPr>
              <w:rPr>
                <w:rFonts w:ascii="Arial Rounded MT Bold" w:hAnsi="Arial Rounded MT Bold" w:cs="Arial"/>
                <w:b/>
              </w:rPr>
            </w:pPr>
            <w:r w:rsidRPr="00C00171">
              <w:rPr>
                <w:rFonts w:ascii="Arial Rounded MT Bold" w:hAnsi="Arial Rounded MT Bold" w:cs="Arial"/>
                <w:b/>
              </w:rPr>
              <w:t>Sezione</w:t>
            </w:r>
            <w:r w:rsidR="00ED480C" w:rsidRPr="00C00171">
              <w:rPr>
                <w:rFonts w:ascii="Arial Rounded MT Bold" w:hAnsi="Arial Rounded MT Bold" w:cs="Arial"/>
                <w:b/>
              </w:rPr>
              <w:t>:</w:t>
            </w:r>
            <w:r w:rsidR="00EA5658" w:rsidRPr="00C00171">
              <w:rPr>
                <w:rFonts w:ascii="Arial Rounded MT Bold" w:hAnsi="Arial Rounded MT Bold" w:cs="Arial"/>
                <w:b/>
              </w:rPr>
              <w:t xml:space="preserve"> </w:t>
            </w:r>
            <w:r w:rsidR="00DF2B65" w:rsidRPr="00C00171">
              <w:rPr>
                <w:rFonts w:ascii="Arial Rounded MT Bold" w:hAnsi="Arial Rounded MT Bold" w:cs="Arial"/>
              </w:rPr>
              <w:t xml:space="preserve">cosa sono i dati personali  </w:t>
            </w:r>
          </w:p>
          <w:p w14:paraId="06432F4C" w14:textId="0C759C62" w:rsidR="00EA5658" w:rsidRPr="00C00171" w:rsidRDefault="00566239" w:rsidP="00EA5658">
            <w:pPr>
              <w:numPr>
                <w:ilvl w:val="2"/>
                <w:numId w:val="2"/>
              </w:numPr>
              <w:rPr>
                <w:rFonts w:ascii="Arial Rounded MT Bold" w:hAnsi="Arial Rounded MT Bold" w:cs="Arial"/>
                <w:b/>
              </w:rPr>
            </w:pPr>
            <w:r w:rsidRPr="00C00171">
              <w:rPr>
                <w:rFonts w:ascii="Arial Rounded MT Bold" w:hAnsi="Arial Rounded MT Bold" w:cs="Arial"/>
                <w:b/>
              </w:rPr>
              <w:t>Sezione</w:t>
            </w:r>
            <w:r w:rsidR="00EA5658" w:rsidRPr="00C00171">
              <w:rPr>
                <w:rFonts w:ascii="Arial Rounded MT Bold" w:hAnsi="Arial Rounded MT Bold" w:cs="Arial"/>
                <w:b/>
              </w:rPr>
              <w:t xml:space="preserve">: </w:t>
            </w:r>
            <w:r w:rsidR="00DF2B65" w:rsidRPr="00C00171">
              <w:rPr>
                <w:rFonts w:ascii="Arial Rounded MT Bold" w:hAnsi="Arial Rounded MT Bold" w:cs="Arial"/>
              </w:rPr>
              <w:t xml:space="preserve">cosa sono i dati sensibili </w:t>
            </w:r>
          </w:p>
          <w:p w14:paraId="06432F4D" w14:textId="5D405B19" w:rsidR="00EA5658" w:rsidRPr="00C00171" w:rsidRDefault="00566239" w:rsidP="00EA5658">
            <w:pPr>
              <w:numPr>
                <w:ilvl w:val="2"/>
                <w:numId w:val="2"/>
              </w:numPr>
              <w:rPr>
                <w:rFonts w:ascii="Arial Rounded MT Bold" w:hAnsi="Arial Rounded MT Bold" w:cs="Arial"/>
                <w:b/>
              </w:rPr>
            </w:pPr>
            <w:r w:rsidRPr="00C00171">
              <w:rPr>
                <w:rFonts w:ascii="Arial Rounded MT Bold" w:hAnsi="Arial Rounded MT Bold" w:cs="Arial"/>
                <w:b/>
              </w:rPr>
              <w:t>Sezione</w:t>
            </w:r>
            <w:r w:rsidR="00EA5658" w:rsidRPr="00C00171">
              <w:rPr>
                <w:rFonts w:ascii="Arial Rounded MT Bold" w:hAnsi="Arial Rounded MT Bold" w:cs="Arial"/>
                <w:b/>
              </w:rPr>
              <w:t xml:space="preserve">: </w:t>
            </w:r>
            <w:r w:rsidR="00DF2B65" w:rsidRPr="00C00171">
              <w:rPr>
                <w:rFonts w:ascii="Arial Rounded MT Bold" w:hAnsi="Arial Rounded MT Bold" w:cs="Arial"/>
              </w:rPr>
              <w:t>come proteggere la tua privacy online</w:t>
            </w:r>
          </w:p>
          <w:p w14:paraId="06432F4E" w14:textId="742C1F07" w:rsidR="00EA5658" w:rsidRPr="00C00171" w:rsidRDefault="00D071BE" w:rsidP="00EA5658">
            <w:pPr>
              <w:numPr>
                <w:ilvl w:val="1"/>
                <w:numId w:val="2"/>
              </w:numPr>
              <w:rPr>
                <w:rFonts w:ascii="Arial Rounded MT Bold" w:hAnsi="Arial Rounded MT Bold" w:cs="Arial"/>
                <w:b/>
              </w:rPr>
            </w:pPr>
            <w:r w:rsidRPr="00C00171">
              <w:rPr>
                <w:rFonts w:ascii="Arial Rounded MT Bold" w:hAnsi="Arial Rounded MT Bold" w:cs="Arial"/>
                <w:b/>
              </w:rPr>
              <w:lastRenderedPageBreak/>
              <w:t xml:space="preserve"> N</w:t>
            </w:r>
            <w:r w:rsidR="00566239" w:rsidRPr="00C00171">
              <w:rPr>
                <w:rFonts w:ascii="Arial Rounded MT Bold" w:hAnsi="Arial Rounded MT Bold" w:cs="Arial"/>
                <w:b/>
              </w:rPr>
              <w:t>ome</w:t>
            </w:r>
            <w:r w:rsidR="00EA5658" w:rsidRPr="00C00171">
              <w:rPr>
                <w:rFonts w:ascii="Arial Rounded MT Bold" w:hAnsi="Arial Rounded MT Bold" w:cs="Arial"/>
                <w:b/>
              </w:rPr>
              <w:t xml:space="preserve">: </w:t>
            </w:r>
            <w:r w:rsidR="00DF2B65" w:rsidRPr="00C00171">
              <w:rPr>
                <w:rFonts w:ascii="Arial Rounded MT Bold" w:hAnsi="Arial Rounded MT Bold" w:cs="Arial"/>
              </w:rPr>
              <w:t>come gestire la propria identità digitale e reputazione</w:t>
            </w:r>
          </w:p>
          <w:p w14:paraId="06432F4F" w14:textId="5EA0CA24" w:rsidR="002C5B63" w:rsidRPr="00C00171" w:rsidRDefault="00566239" w:rsidP="00EA5658">
            <w:pPr>
              <w:numPr>
                <w:ilvl w:val="2"/>
                <w:numId w:val="2"/>
              </w:numPr>
              <w:rPr>
                <w:rFonts w:ascii="Arial Rounded MT Bold" w:hAnsi="Arial Rounded MT Bold" w:cs="Arial"/>
              </w:rPr>
            </w:pPr>
            <w:r w:rsidRPr="00C00171">
              <w:rPr>
                <w:rFonts w:ascii="Arial Rounded MT Bold" w:hAnsi="Arial Rounded MT Bold" w:cs="Arial"/>
                <w:b/>
              </w:rPr>
              <w:t>Sezione</w:t>
            </w:r>
            <w:r w:rsidR="00EA5658" w:rsidRPr="00C00171">
              <w:rPr>
                <w:rFonts w:ascii="Arial Rounded MT Bold" w:hAnsi="Arial Rounded MT Bold" w:cs="Arial"/>
                <w:b/>
              </w:rPr>
              <w:t xml:space="preserve">: </w:t>
            </w:r>
            <w:r w:rsidR="00DF2B65" w:rsidRPr="00C00171">
              <w:rPr>
                <w:rFonts w:ascii="Arial Rounded MT Bold" w:hAnsi="Arial Rounded MT Bold" w:cs="Arial"/>
              </w:rPr>
              <w:t>che cos’è l’identità digitale</w:t>
            </w:r>
          </w:p>
          <w:p w14:paraId="06432F50" w14:textId="6F5413C9" w:rsidR="00860093" w:rsidRPr="00C00171" w:rsidRDefault="00566239" w:rsidP="00EA5658">
            <w:pPr>
              <w:numPr>
                <w:ilvl w:val="2"/>
                <w:numId w:val="2"/>
              </w:numPr>
              <w:rPr>
                <w:rFonts w:ascii="Arial Rounded MT Bold" w:hAnsi="Arial Rounded MT Bold" w:cs="Arial"/>
              </w:rPr>
            </w:pPr>
            <w:r w:rsidRPr="00C00171">
              <w:rPr>
                <w:rFonts w:ascii="Arial Rounded MT Bold" w:hAnsi="Arial Rounded MT Bold" w:cs="Arial"/>
                <w:b/>
              </w:rPr>
              <w:t>Sezione</w:t>
            </w:r>
            <w:r w:rsidR="00860093" w:rsidRPr="00C00171">
              <w:rPr>
                <w:rFonts w:ascii="Arial Rounded MT Bold" w:hAnsi="Arial Rounded MT Bold" w:cs="Arial"/>
                <w:b/>
              </w:rPr>
              <w:t>:</w:t>
            </w:r>
            <w:r w:rsidR="00860093" w:rsidRPr="00C00171">
              <w:rPr>
                <w:rFonts w:ascii="Arial Rounded MT Bold" w:hAnsi="Arial Rounded MT Bold" w:cs="Arial"/>
              </w:rPr>
              <w:t xml:space="preserve"> </w:t>
            </w:r>
            <w:r w:rsidR="00DF2B65" w:rsidRPr="00C00171">
              <w:rPr>
                <w:rFonts w:ascii="Arial Rounded MT Bold" w:hAnsi="Arial Rounded MT Bold" w:cs="Arial"/>
              </w:rPr>
              <w:t>che cos’è la reputazione digitale</w:t>
            </w:r>
          </w:p>
          <w:p w14:paraId="06432F51" w14:textId="51919C5D" w:rsidR="00860093" w:rsidRPr="00C00171" w:rsidRDefault="00566239" w:rsidP="00EA5658">
            <w:pPr>
              <w:numPr>
                <w:ilvl w:val="2"/>
                <w:numId w:val="2"/>
              </w:numPr>
              <w:rPr>
                <w:rFonts w:ascii="Arial Rounded MT Bold" w:hAnsi="Arial Rounded MT Bold" w:cs="Arial"/>
              </w:rPr>
            </w:pPr>
            <w:r w:rsidRPr="00C00171">
              <w:rPr>
                <w:rFonts w:ascii="Arial Rounded MT Bold" w:hAnsi="Arial Rounded MT Bold" w:cs="Arial"/>
                <w:b/>
              </w:rPr>
              <w:t>Sezione</w:t>
            </w:r>
            <w:r w:rsidR="00860093" w:rsidRPr="00C00171">
              <w:rPr>
                <w:rFonts w:ascii="Arial Rounded MT Bold" w:hAnsi="Arial Rounded MT Bold" w:cs="Arial"/>
                <w:b/>
              </w:rPr>
              <w:t>:</w:t>
            </w:r>
            <w:r w:rsidR="00860093" w:rsidRPr="00C00171">
              <w:rPr>
                <w:rFonts w:ascii="Arial Rounded MT Bold" w:hAnsi="Arial Rounded MT Bold" w:cs="Arial"/>
              </w:rPr>
              <w:t xml:space="preserve"> </w:t>
            </w:r>
            <w:r w:rsidR="00DF2B65" w:rsidRPr="00C00171">
              <w:rPr>
                <w:rFonts w:ascii="Arial Rounded MT Bold" w:hAnsi="Arial Rounded MT Bold" w:cs="Arial"/>
              </w:rPr>
              <w:t>che cosa sono l’identità e la reputazione digitale</w:t>
            </w:r>
            <w:r w:rsidR="00860093" w:rsidRPr="00C00171">
              <w:rPr>
                <w:rFonts w:ascii="Arial Rounded MT Bold" w:hAnsi="Arial Rounded MT Bold" w:cs="Arial"/>
              </w:rPr>
              <w:t xml:space="preserve">: </w:t>
            </w:r>
            <w:r w:rsidR="00DF2B65" w:rsidRPr="00C00171">
              <w:rPr>
                <w:rFonts w:ascii="Arial Rounded MT Bold" w:hAnsi="Arial Rounded MT Bold" w:cs="Arial"/>
              </w:rPr>
              <w:t>com’è possibile promuoverle</w:t>
            </w:r>
            <w:r w:rsidR="00860093" w:rsidRPr="00C00171">
              <w:rPr>
                <w:rFonts w:ascii="Arial Rounded MT Bold" w:hAnsi="Arial Rounded MT Bold" w:cs="Arial"/>
              </w:rPr>
              <w:t>?</w:t>
            </w:r>
          </w:p>
          <w:p w14:paraId="06432F52" w14:textId="71394431" w:rsidR="005406B0" w:rsidRPr="00C00171" w:rsidRDefault="00D071BE" w:rsidP="005406B0">
            <w:pPr>
              <w:numPr>
                <w:ilvl w:val="1"/>
                <w:numId w:val="2"/>
              </w:numPr>
              <w:rPr>
                <w:rFonts w:ascii="Arial Rounded MT Bold" w:hAnsi="Arial Rounded MT Bold" w:cs="Arial"/>
                <w:b/>
              </w:rPr>
            </w:pPr>
            <w:r w:rsidRPr="00C00171">
              <w:rPr>
                <w:rFonts w:ascii="Arial Rounded MT Bold" w:hAnsi="Arial Rounded MT Bold" w:cs="Arial"/>
                <w:b/>
              </w:rPr>
              <w:t xml:space="preserve"> N</w:t>
            </w:r>
            <w:r w:rsidR="00566239" w:rsidRPr="00C00171">
              <w:rPr>
                <w:rFonts w:ascii="Arial Rounded MT Bold" w:hAnsi="Arial Rounded MT Bold" w:cs="Arial"/>
                <w:b/>
              </w:rPr>
              <w:t>ome</w:t>
            </w:r>
            <w:r w:rsidR="005406B0" w:rsidRPr="00C00171">
              <w:rPr>
                <w:rFonts w:ascii="Arial Rounded MT Bold" w:hAnsi="Arial Rounded MT Bold" w:cs="Arial"/>
                <w:b/>
              </w:rPr>
              <w:t xml:space="preserve">: </w:t>
            </w:r>
            <w:r w:rsidR="00DF2B65" w:rsidRPr="00C00171">
              <w:rPr>
                <w:rFonts w:ascii="Arial Rounded MT Bold" w:hAnsi="Arial Rounded MT Bold" w:cs="Arial"/>
              </w:rPr>
              <w:t>GDPR – R</w:t>
            </w:r>
            <w:r w:rsidR="00C00171">
              <w:rPr>
                <w:rFonts w:ascii="Arial Rounded MT Bold" w:hAnsi="Arial Rounded MT Bold" w:cs="Arial"/>
              </w:rPr>
              <w:t>egolamentazioni</w:t>
            </w:r>
            <w:r w:rsidR="00860093" w:rsidRPr="00C00171">
              <w:rPr>
                <w:rFonts w:ascii="Arial Rounded MT Bold" w:hAnsi="Arial Rounded MT Bold" w:cs="Arial"/>
              </w:rPr>
              <w:t xml:space="preserve"> </w:t>
            </w:r>
            <w:r w:rsidR="00DF2B65" w:rsidRPr="00C00171">
              <w:rPr>
                <w:rFonts w:ascii="Arial Rounded MT Bold" w:hAnsi="Arial Rounded MT Bold" w:cs="Arial"/>
              </w:rPr>
              <w:t>UE sulla protezione dei dati</w:t>
            </w:r>
          </w:p>
          <w:p w14:paraId="06432F53" w14:textId="12D41E7E" w:rsidR="00860093" w:rsidRPr="00C00171" w:rsidRDefault="00566239" w:rsidP="00860093">
            <w:pPr>
              <w:numPr>
                <w:ilvl w:val="2"/>
                <w:numId w:val="2"/>
              </w:numPr>
              <w:rPr>
                <w:rFonts w:ascii="Arial Rounded MT Bold" w:hAnsi="Arial Rounded MT Bold" w:cs="Arial"/>
              </w:rPr>
            </w:pPr>
            <w:r w:rsidRPr="00C00171">
              <w:rPr>
                <w:rFonts w:ascii="Arial Rounded MT Bold" w:hAnsi="Arial Rounded MT Bold" w:cs="Arial"/>
                <w:b/>
              </w:rPr>
              <w:t>Sezione</w:t>
            </w:r>
            <w:r w:rsidR="005406B0" w:rsidRPr="00C00171">
              <w:rPr>
                <w:rFonts w:ascii="Arial Rounded MT Bold" w:hAnsi="Arial Rounded MT Bold" w:cs="Arial"/>
                <w:b/>
              </w:rPr>
              <w:t xml:space="preserve">: </w:t>
            </w:r>
            <w:r w:rsidR="00DF2B65" w:rsidRPr="00C00171">
              <w:rPr>
                <w:rFonts w:ascii="Arial Rounded MT Bold" w:hAnsi="Arial Rounded MT Bold" w:cs="Arial"/>
              </w:rPr>
              <w:t>cosa significa</w:t>
            </w:r>
            <w:r w:rsidR="00860093" w:rsidRPr="00C00171">
              <w:rPr>
                <w:rFonts w:ascii="Arial Rounded MT Bold" w:hAnsi="Arial Rounded MT Bold" w:cs="Arial"/>
              </w:rPr>
              <w:t xml:space="preserve"> GDPR</w:t>
            </w:r>
            <w:r w:rsidR="00DF2B65" w:rsidRPr="00C00171">
              <w:rPr>
                <w:rFonts w:ascii="Arial Rounded MT Bold" w:hAnsi="Arial Rounded MT Bold" w:cs="Arial"/>
              </w:rPr>
              <w:t>?</w:t>
            </w:r>
          </w:p>
          <w:p w14:paraId="06432F54" w14:textId="4F73EB8E" w:rsidR="00ED480C" w:rsidRPr="00C00171" w:rsidRDefault="00860093" w:rsidP="00860093">
            <w:pPr>
              <w:rPr>
                <w:rFonts w:ascii="Arial Rounded MT Bold" w:hAnsi="Arial Rounded MT Bold" w:cs="Arial"/>
              </w:rPr>
            </w:pPr>
            <w:r w:rsidRPr="00C00171">
              <w:rPr>
                <w:rFonts w:ascii="Arial Rounded MT Bold" w:hAnsi="Arial Rounded MT Bold" w:cs="Arial"/>
                <w:b/>
              </w:rPr>
              <w:t xml:space="preserve">       1.4. </w:t>
            </w:r>
            <w:r w:rsidR="00D071BE" w:rsidRPr="00C00171">
              <w:rPr>
                <w:rFonts w:ascii="Arial Rounded MT Bold" w:hAnsi="Arial Rounded MT Bold" w:cs="Arial"/>
                <w:b/>
              </w:rPr>
              <w:t xml:space="preserve"> N</w:t>
            </w:r>
            <w:r w:rsidR="00566239" w:rsidRPr="00C00171">
              <w:rPr>
                <w:rFonts w:ascii="Arial Rounded MT Bold" w:hAnsi="Arial Rounded MT Bold" w:cs="Arial"/>
                <w:b/>
              </w:rPr>
              <w:t>ome</w:t>
            </w:r>
            <w:r w:rsidR="005406B0" w:rsidRPr="00C00171">
              <w:rPr>
                <w:rFonts w:ascii="Arial Rounded MT Bold" w:hAnsi="Arial Rounded MT Bold" w:cs="Arial"/>
                <w:b/>
              </w:rPr>
              <w:t xml:space="preserve">: </w:t>
            </w:r>
            <w:r w:rsidRPr="00C00171">
              <w:rPr>
                <w:rFonts w:ascii="Arial Rounded MT Bold" w:hAnsi="Arial Rounded MT Bold" w:cs="Arial"/>
              </w:rPr>
              <w:t xml:space="preserve">IPR </w:t>
            </w:r>
            <w:r w:rsidR="00DF2B65" w:rsidRPr="00C00171">
              <w:rPr>
                <w:rFonts w:ascii="Arial Rounded MT Bold" w:hAnsi="Arial Rounded MT Bold" w:cs="Arial"/>
              </w:rPr>
              <w:t>(diritti sulla proprietà intellettuale) e il</w:t>
            </w:r>
            <w:r w:rsidRPr="00C00171">
              <w:rPr>
                <w:rFonts w:ascii="Arial Rounded MT Bold" w:hAnsi="Arial Rounded MT Bold" w:cs="Arial"/>
              </w:rPr>
              <w:t xml:space="preserve"> Copyright</w:t>
            </w:r>
          </w:p>
          <w:p w14:paraId="06432F55" w14:textId="23734077" w:rsidR="00860093" w:rsidRPr="00C00171" w:rsidRDefault="00566239" w:rsidP="00860093">
            <w:pPr>
              <w:ind w:left="708"/>
              <w:rPr>
                <w:rFonts w:ascii="Arial Rounded MT Bold" w:hAnsi="Arial Rounded MT Bold" w:cs="Arial"/>
              </w:rPr>
            </w:pPr>
            <w:r w:rsidRPr="00C00171">
              <w:rPr>
                <w:rFonts w:ascii="Arial Rounded MT Bold" w:hAnsi="Arial Rounded MT Bold" w:cs="Arial"/>
                <w:b/>
              </w:rPr>
              <w:t>1.4.1. Sezione</w:t>
            </w:r>
            <w:r w:rsidR="00860093" w:rsidRPr="00C00171">
              <w:rPr>
                <w:rFonts w:ascii="Arial Rounded MT Bold" w:hAnsi="Arial Rounded MT Bold" w:cs="Arial"/>
                <w:b/>
              </w:rPr>
              <w:t xml:space="preserve">: </w:t>
            </w:r>
            <w:r w:rsidR="00DF2B65" w:rsidRPr="00C00171">
              <w:rPr>
                <w:rFonts w:ascii="Arial Rounded MT Bold" w:hAnsi="Arial Rounded MT Bold" w:cs="Arial"/>
              </w:rPr>
              <w:t>Trovare una definizione (e tipi) di proprietà intellettuale</w:t>
            </w:r>
            <w:r w:rsidR="009B4A8C" w:rsidRPr="00C00171">
              <w:rPr>
                <w:rFonts w:ascii="Arial Rounded MT Bold" w:hAnsi="Arial Rounded MT Bold" w:cs="Arial"/>
              </w:rPr>
              <w:br/>
            </w:r>
            <w:r w:rsidR="00860093" w:rsidRPr="00C00171">
              <w:rPr>
                <w:rFonts w:ascii="Arial Rounded MT Bold" w:hAnsi="Arial Rounded MT Bold" w:cs="Arial"/>
              </w:rPr>
              <w:br/>
            </w:r>
            <w:r w:rsidRPr="00C00171">
              <w:rPr>
                <w:rFonts w:ascii="Arial Rounded MT Bold" w:hAnsi="Arial Rounded MT Bold" w:cs="Arial"/>
                <w:b/>
              </w:rPr>
              <w:t>1.4.2. Sezione</w:t>
            </w:r>
            <w:r w:rsidR="009B4A8C" w:rsidRPr="00C00171">
              <w:rPr>
                <w:rFonts w:ascii="Arial Rounded MT Bold" w:hAnsi="Arial Rounded MT Bold" w:cs="Arial"/>
                <w:b/>
              </w:rPr>
              <w:t>:</w:t>
            </w:r>
            <w:r w:rsidR="00DF2B65" w:rsidRPr="00C00171">
              <w:rPr>
                <w:rFonts w:ascii="Arial Rounded MT Bold" w:hAnsi="Arial Rounded MT Bold" w:cs="Arial"/>
              </w:rPr>
              <w:t xml:space="preserve"> Trademark</w:t>
            </w:r>
            <w:r w:rsidR="009B4A8C" w:rsidRPr="00C00171">
              <w:rPr>
                <w:rFonts w:ascii="Arial Rounded MT Bold" w:hAnsi="Arial Rounded MT Bold" w:cs="Arial"/>
              </w:rPr>
              <w:br/>
            </w:r>
            <w:r w:rsidR="009B4A8C" w:rsidRPr="00C00171">
              <w:rPr>
                <w:rFonts w:ascii="Arial Rounded MT Bold" w:hAnsi="Arial Rounded MT Bold" w:cs="Arial"/>
              </w:rPr>
              <w:br/>
            </w:r>
            <w:r w:rsidRPr="00C00171">
              <w:rPr>
                <w:rFonts w:ascii="Arial Rounded MT Bold" w:hAnsi="Arial Rounded MT Bold" w:cs="Arial"/>
                <w:b/>
              </w:rPr>
              <w:t>1.4.3. Sezione</w:t>
            </w:r>
            <w:r w:rsidR="009B4A8C" w:rsidRPr="00C00171">
              <w:rPr>
                <w:rFonts w:ascii="Arial Rounded MT Bold" w:hAnsi="Arial Rounded MT Bold" w:cs="Arial"/>
                <w:b/>
              </w:rPr>
              <w:t>:</w:t>
            </w:r>
            <w:r w:rsidR="00DF2B65" w:rsidRPr="00C00171">
              <w:rPr>
                <w:rFonts w:ascii="Arial Rounded MT Bold" w:hAnsi="Arial Rounded MT Bold" w:cs="Arial"/>
              </w:rPr>
              <w:t xml:space="preserve"> Brevetto</w:t>
            </w:r>
            <w:r w:rsidR="009B4A8C" w:rsidRPr="00C00171">
              <w:rPr>
                <w:rFonts w:ascii="Arial Rounded MT Bold" w:hAnsi="Arial Rounded MT Bold" w:cs="Arial"/>
              </w:rPr>
              <w:br/>
            </w:r>
            <w:r w:rsidR="009B4A8C" w:rsidRPr="00C00171">
              <w:rPr>
                <w:rFonts w:ascii="Arial Rounded MT Bold" w:hAnsi="Arial Rounded MT Bold" w:cs="Arial"/>
              </w:rPr>
              <w:br/>
            </w:r>
            <w:r w:rsidR="009B4A8C" w:rsidRPr="00C00171">
              <w:rPr>
                <w:rFonts w:ascii="Arial Rounded MT Bold" w:hAnsi="Arial Rounded MT Bold" w:cs="Arial"/>
                <w:b/>
              </w:rPr>
              <w:t>1.4.3.</w:t>
            </w:r>
            <w:r w:rsidR="009B4A8C" w:rsidRPr="00C00171">
              <w:rPr>
                <w:rFonts w:ascii="Arial Rounded MT Bold" w:hAnsi="Arial Rounded MT Bold" w:cs="Arial"/>
              </w:rPr>
              <w:t xml:space="preserve"> </w:t>
            </w:r>
            <w:r w:rsidRPr="00C00171">
              <w:rPr>
                <w:rFonts w:ascii="Arial Rounded MT Bold" w:hAnsi="Arial Rounded MT Bold" w:cs="Arial"/>
                <w:b/>
              </w:rPr>
              <w:t>Sezione</w:t>
            </w:r>
            <w:r w:rsidR="009B4A8C" w:rsidRPr="00C00171">
              <w:rPr>
                <w:rFonts w:ascii="Arial Rounded MT Bold" w:hAnsi="Arial Rounded MT Bold" w:cs="Arial"/>
                <w:b/>
              </w:rPr>
              <w:t>:</w:t>
            </w:r>
            <w:r w:rsidR="00DF2B65" w:rsidRPr="00C00171">
              <w:rPr>
                <w:rFonts w:ascii="Arial Rounded MT Bold" w:hAnsi="Arial Rounded MT Bold" w:cs="Arial"/>
              </w:rPr>
              <w:t xml:space="preserve"> </w:t>
            </w:r>
            <w:r w:rsidR="009B4A8C" w:rsidRPr="00C00171">
              <w:rPr>
                <w:rFonts w:ascii="Arial Rounded MT Bold" w:hAnsi="Arial Rounded MT Bold" w:cs="Arial"/>
              </w:rPr>
              <w:t>Design</w:t>
            </w:r>
            <w:r w:rsidR="00DF2B65" w:rsidRPr="00C00171">
              <w:rPr>
                <w:rFonts w:ascii="Arial Rounded MT Bold" w:hAnsi="Arial Rounded MT Bold" w:cs="Arial"/>
              </w:rPr>
              <w:t xml:space="preserve"> industriale </w:t>
            </w:r>
            <w:r w:rsidR="009B4A8C" w:rsidRPr="00C00171">
              <w:rPr>
                <w:rFonts w:ascii="Arial Rounded MT Bold" w:hAnsi="Arial Rounded MT Bold" w:cs="Arial"/>
              </w:rPr>
              <w:br/>
            </w:r>
            <w:r w:rsidR="009B4A8C" w:rsidRPr="00C00171">
              <w:rPr>
                <w:rFonts w:ascii="Arial Rounded MT Bold" w:hAnsi="Arial Rounded MT Bold" w:cs="Arial"/>
              </w:rPr>
              <w:br/>
            </w:r>
            <w:r w:rsidRPr="00C00171">
              <w:rPr>
                <w:rFonts w:ascii="Arial Rounded MT Bold" w:hAnsi="Arial Rounded MT Bold" w:cs="Arial"/>
                <w:b/>
              </w:rPr>
              <w:t>1.4.4 Sezione</w:t>
            </w:r>
            <w:r w:rsidR="009B4A8C" w:rsidRPr="00C00171">
              <w:rPr>
                <w:rFonts w:ascii="Arial Rounded MT Bold" w:hAnsi="Arial Rounded MT Bold" w:cs="Arial"/>
              </w:rPr>
              <w:t>: Copyright</w:t>
            </w:r>
            <w:r w:rsidR="009B4A8C" w:rsidRPr="00C00171">
              <w:rPr>
                <w:rFonts w:ascii="Arial Rounded MT Bold" w:hAnsi="Arial Rounded MT Bold" w:cs="Arial"/>
              </w:rPr>
              <w:br/>
            </w:r>
          </w:p>
        </w:tc>
      </w:tr>
      <w:tr w:rsidR="00C7154F" w:rsidRPr="00C00171" w14:paraId="06432F58"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06432F57" w14:textId="784F3BB4" w:rsidR="00C7154F" w:rsidRPr="00C00171" w:rsidRDefault="00DF2B65" w:rsidP="00C2034E">
            <w:pPr>
              <w:rPr>
                <w:rFonts w:ascii="Arial Rounded MT Bold" w:hAnsi="Arial Rounded MT Bold" w:cs="Arial"/>
                <w:b/>
                <w:color w:val="FFFFFF" w:themeColor="background1"/>
              </w:rPr>
            </w:pPr>
            <w:r w:rsidRPr="00C00171">
              <w:rPr>
                <w:rFonts w:ascii="Arial Rounded MT Bold" w:hAnsi="Arial Rounded MT Bold" w:cs="Arial"/>
                <w:b/>
                <w:color w:val="FFFFFF" w:themeColor="background1"/>
              </w:rPr>
              <w:lastRenderedPageBreak/>
              <w:t xml:space="preserve">Contenuti in </w:t>
            </w:r>
            <w:proofErr w:type="spellStart"/>
            <w:r w:rsidRPr="00C00171">
              <w:rPr>
                <w:rFonts w:ascii="Arial Rounded MT Bold" w:hAnsi="Arial Rounded MT Bold" w:cs="Arial"/>
                <w:b/>
                <w:color w:val="FFFFFF" w:themeColor="background1"/>
              </w:rPr>
              <w:t>bullet</w:t>
            </w:r>
            <w:proofErr w:type="spellEnd"/>
            <w:r w:rsidRPr="00C00171">
              <w:rPr>
                <w:rFonts w:ascii="Arial Rounded MT Bold" w:hAnsi="Arial Rounded MT Bold" w:cs="Arial"/>
                <w:b/>
                <w:color w:val="FFFFFF" w:themeColor="background1"/>
              </w:rPr>
              <w:t xml:space="preserve"> </w:t>
            </w:r>
            <w:proofErr w:type="spellStart"/>
            <w:r w:rsidRPr="00C00171">
              <w:rPr>
                <w:rFonts w:ascii="Arial Rounded MT Bold" w:hAnsi="Arial Rounded MT Bold" w:cs="Arial"/>
                <w:b/>
                <w:color w:val="FFFFFF" w:themeColor="background1"/>
              </w:rPr>
              <w:t>point</w:t>
            </w:r>
            <w:proofErr w:type="spellEnd"/>
          </w:p>
        </w:tc>
      </w:tr>
      <w:tr w:rsidR="00C7154F" w:rsidRPr="00C00171" w14:paraId="06432F69"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59" w14:textId="738C8DF1" w:rsidR="009B4A8C" w:rsidRPr="00C00171" w:rsidRDefault="00DF2B65" w:rsidP="009B4A8C">
            <w:pPr>
              <w:pStyle w:val="Paragrafoelenco"/>
              <w:numPr>
                <w:ilvl w:val="0"/>
                <w:numId w:val="25"/>
              </w:numPr>
              <w:rPr>
                <w:rFonts w:ascii="Arial Rounded MT Bold" w:hAnsi="Arial Rounded MT Bold" w:cs="Arial"/>
                <w:sz w:val="22"/>
                <w:szCs w:val="22"/>
              </w:rPr>
            </w:pPr>
            <w:r w:rsidRPr="00C00171">
              <w:rPr>
                <w:rFonts w:ascii="Arial Rounded MT Bold" w:hAnsi="Arial Rounded MT Bold" w:cs="Arial"/>
                <w:sz w:val="22"/>
                <w:szCs w:val="22"/>
              </w:rPr>
              <w:t xml:space="preserve">Dati personali </w:t>
            </w:r>
            <w:r w:rsidR="009B4A8C" w:rsidRPr="00C00171">
              <w:rPr>
                <w:rFonts w:ascii="Arial Rounded MT Bold" w:hAnsi="Arial Rounded MT Bold" w:cs="Arial"/>
                <w:sz w:val="22"/>
                <w:szCs w:val="22"/>
              </w:rPr>
              <w:t xml:space="preserve">vs </w:t>
            </w:r>
            <w:r w:rsidRPr="00C00171">
              <w:rPr>
                <w:rFonts w:ascii="Arial Rounded MT Bold" w:hAnsi="Arial Rounded MT Bold" w:cs="Arial"/>
                <w:sz w:val="22"/>
                <w:szCs w:val="22"/>
              </w:rPr>
              <w:t>Dati sensibili</w:t>
            </w:r>
            <w:r w:rsidR="004B5288" w:rsidRPr="00C00171">
              <w:rPr>
                <w:rFonts w:ascii="Arial Rounded MT Bold" w:hAnsi="Arial Rounded MT Bold" w:cs="Arial"/>
                <w:sz w:val="22"/>
                <w:szCs w:val="22"/>
              </w:rPr>
              <w:t xml:space="preserve">: </w:t>
            </w:r>
          </w:p>
          <w:p w14:paraId="06432F5A" w14:textId="77777777" w:rsidR="009B4A8C" w:rsidRPr="00C00171" w:rsidRDefault="009B4A8C" w:rsidP="009B4A8C">
            <w:pPr>
              <w:pStyle w:val="Paragrafoelenco"/>
              <w:ind w:left="1080"/>
              <w:rPr>
                <w:rFonts w:ascii="Arial Rounded MT Bold" w:hAnsi="Arial Rounded MT Bold" w:cs="Arial"/>
                <w:sz w:val="22"/>
                <w:szCs w:val="22"/>
              </w:rPr>
            </w:pPr>
          </w:p>
          <w:p w14:paraId="06432F5B" w14:textId="448DD495" w:rsidR="004B5288" w:rsidRPr="00C00171" w:rsidRDefault="00DF2B65" w:rsidP="009B4A8C">
            <w:pPr>
              <w:ind w:left="720"/>
              <w:rPr>
                <w:rFonts w:ascii="Arial Rounded MT Bold" w:hAnsi="Arial Rounded MT Bold" w:cs="Arial"/>
              </w:rPr>
            </w:pPr>
            <w:r w:rsidRPr="00C00171">
              <w:rPr>
                <w:rFonts w:ascii="Arial Rounded MT Bold" w:hAnsi="Arial Rounded MT Bold" w:cs="Arial"/>
              </w:rPr>
              <w:t>Un dato personale è un’informazione che rintraccia tratti e caratteristiche di una persona identificata o identificabile, anche indirettamente (</w:t>
            </w:r>
            <w:r w:rsidR="006E3FCE" w:rsidRPr="00C00171">
              <w:rPr>
                <w:rFonts w:ascii="Arial Rounded MT Bold" w:hAnsi="Arial Rounded MT Bold" w:cs="Arial"/>
              </w:rPr>
              <w:t>ovvero impiegando qualsiasi altra informazione)</w:t>
            </w:r>
            <w:r w:rsidR="009B4A8C" w:rsidRPr="00C00171">
              <w:rPr>
                <w:rFonts w:ascii="Arial Rounded MT Bold" w:hAnsi="Arial Rounded MT Bold" w:cs="Arial"/>
              </w:rPr>
              <w:t xml:space="preserve">. </w:t>
            </w:r>
            <w:r w:rsidR="006E3FCE" w:rsidRPr="00C00171">
              <w:rPr>
                <w:rFonts w:ascii="Arial Rounded MT Bold" w:hAnsi="Arial Rounded MT Bold" w:cs="Arial"/>
              </w:rPr>
              <w:t>Un dato sensibile è un dato personale con una protezione legale che viene trattata con estrema cautela e approvazione del soggetto stesso.</w:t>
            </w:r>
          </w:p>
          <w:p w14:paraId="06432F5C" w14:textId="21C82101" w:rsidR="009B4A8C" w:rsidRPr="00C00171" w:rsidRDefault="006E3FCE" w:rsidP="009B4A8C">
            <w:pPr>
              <w:pStyle w:val="Paragrafoelenco"/>
              <w:numPr>
                <w:ilvl w:val="0"/>
                <w:numId w:val="25"/>
              </w:numPr>
              <w:rPr>
                <w:rFonts w:ascii="Arial Rounded MT Bold" w:hAnsi="Arial Rounded MT Bold" w:cs="Arial"/>
                <w:sz w:val="22"/>
                <w:szCs w:val="22"/>
              </w:rPr>
            </w:pPr>
            <w:r w:rsidRPr="00C00171">
              <w:rPr>
                <w:rFonts w:ascii="Arial Rounded MT Bold" w:hAnsi="Arial Rounded MT Bold" w:cs="Arial"/>
                <w:sz w:val="22"/>
                <w:szCs w:val="22"/>
              </w:rPr>
              <w:t>Identità digitale vs Reputazione digitale</w:t>
            </w:r>
          </w:p>
          <w:p w14:paraId="06432F5D" w14:textId="77777777" w:rsidR="009B4A8C" w:rsidRPr="00C00171" w:rsidRDefault="009B4A8C" w:rsidP="009B4A8C">
            <w:pPr>
              <w:pStyle w:val="Paragrafoelenco"/>
              <w:ind w:left="1080"/>
              <w:rPr>
                <w:rFonts w:ascii="Arial Rounded MT Bold" w:hAnsi="Arial Rounded MT Bold" w:cs="Arial"/>
                <w:sz w:val="22"/>
                <w:szCs w:val="22"/>
              </w:rPr>
            </w:pPr>
          </w:p>
          <w:p w14:paraId="06432F5E" w14:textId="5F7F4724" w:rsidR="009B4A8C" w:rsidRPr="00C00171" w:rsidRDefault="006E3FCE" w:rsidP="009B4A8C">
            <w:pPr>
              <w:ind w:left="720"/>
              <w:rPr>
                <w:rFonts w:ascii="Arial Rounded MT Bold" w:eastAsiaTheme="minorEastAsia" w:hAnsi="Arial Rounded MT Bold" w:cs="Arial"/>
              </w:rPr>
            </w:pPr>
            <w:r w:rsidRPr="00C00171">
              <w:rPr>
                <w:rFonts w:ascii="Arial Rounded MT Bold" w:eastAsiaTheme="minorEastAsia" w:hAnsi="Arial Rounded MT Bold" w:cs="Arial"/>
              </w:rPr>
              <w:t>Il modo in cui ci comportiamo</w:t>
            </w:r>
            <w:r w:rsidR="009B4A8C" w:rsidRPr="00C00171">
              <w:rPr>
                <w:rFonts w:ascii="Arial Rounded MT Bold" w:eastAsiaTheme="minorEastAsia" w:hAnsi="Arial Rounded MT Bold" w:cs="Arial"/>
              </w:rPr>
              <w:t xml:space="preserve">, </w:t>
            </w:r>
            <w:r w:rsidRPr="00C00171">
              <w:rPr>
                <w:rFonts w:ascii="Arial Rounded MT Bold" w:eastAsiaTheme="minorEastAsia" w:hAnsi="Arial Rounded MT Bold" w:cs="Arial"/>
              </w:rPr>
              <w:t>cosa diciamo</w:t>
            </w:r>
            <w:r w:rsidR="009B4A8C" w:rsidRPr="00C00171">
              <w:rPr>
                <w:rFonts w:ascii="Arial Rounded MT Bold" w:eastAsiaTheme="minorEastAsia" w:hAnsi="Arial Rounded MT Bold" w:cs="Arial"/>
              </w:rPr>
              <w:t xml:space="preserve">, </w:t>
            </w:r>
            <w:r w:rsidRPr="00C00171">
              <w:rPr>
                <w:rFonts w:ascii="Arial Rounded MT Bold" w:eastAsiaTheme="minorEastAsia" w:hAnsi="Arial Rounded MT Bold" w:cs="Arial"/>
              </w:rPr>
              <w:t>come lo diciamo e cosa facciamo definisce la nostra identità digitale</w:t>
            </w:r>
            <w:r w:rsidR="009B4A8C" w:rsidRPr="00C00171">
              <w:rPr>
                <w:rFonts w:ascii="Arial Rounded MT Bold" w:eastAsiaTheme="minorEastAsia" w:hAnsi="Arial Rounded MT Bold" w:cs="Arial"/>
              </w:rPr>
              <w:t xml:space="preserve">. </w:t>
            </w:r>
            <w:r w:rsidR="009B4A8C" w:rsidRPr="00C00171">
              <w:rPr>
                <w:rFonts w:ascii="Arial Rounded MT Bold" w:eastAsiaTheme="minorEastAsia" w:hAnsi="Arial Rounded MT Bold" w:cs="Arial"/>
              </w:rPr>
              <w:br/>
            </w:r>
            <w:r w:rsidRPr="00C00171">
              <w:rPr>
                <w:rFonts w:ascii="Arial Rounded MT Bold" w:hAnsi="Arial Rounded MT Bold" w:cs="Arial"/>
              </w:rPr>
              <w:t>Una reputazione mostra e rivela cosa gli altri pensano di altri.</w:t>
            </w:r>
          </w:p>
          <w:p w14:paraId="06432F5F" w14:textId="77777777" w:rsidR="009B4A8C" w:rsidRPr="00C00171" w:rsidRDefault="009B4A8C" w:rsidP="009B4A8C">
            <w:pPr>
              <w:ind w:left="720"/>
              <w:rPr>
                <w:rFonts w:ascii="Arial Rounded MT Bold" w:eastAsiaTheme="minorEastAsia" w:hAnsi="Arial Rounded MT Bold" w:cs="Arial"/>
              </w:rPr>
            </w:pPr>
          </w:p>
          <w:p w14:paraId="06432F60" w14:textId="77777777" w:rsidR="009B4A8C" w:rsidRPr="00C00171" w:rsidRDefault="009B4A8C" w:rsidP="009B4A8C">
            <w:pPr>
              <w:ind w:left="720"/>
              <w:rPr>
                <w:rFonts w:ascii="Arial Rounded MT Bold" w:hAnsi="Arial Rounded MT Bold" w:cs="Arial"/>
              </w:rPr>
            </w:pPr>
          </w:p>
          <w:p w14:paraId="06432F61" w14:textId="77777777" w:rsidR="004B5288" w:rsidRPr="00C00171" w:rsidRDefault="004B5288" w:rsidP="004B5288">
            <w:pPr>
              <w:pStyle w:val="Paragrafoelenco"/>
              <w:rPr>
                <w:rFonts w:ascii="Arial Rounded MT Bold" w:hAnsi="Arial Rounded MT Bold" w:cs="Arial"/>
                <w:sz w:val="22"/>
                <w:szCs w:val="22"/>
              </w:rPr>
            </w:pPr>
          </w:p>
          <w:p w14:paraId="06432F62" w14:textId="77777777" w:rsidR="00E9766A" w:rsidRPr="00C00171" w:rsidRDefault="009B4A8C" w:rsidP="00E9766A">
            <w:pPr>
              <w:pStyle w:val="Paragrafoelenco"/>
              <w:numPr>
                <w:ilvl w:val="0"/>
                <w:numId w:val="25"/>
              </w:numPr>
              <w:rPr>
                <w:rFonts w:ascii="Arial Rounded MT Bold" w:hAnsi="Arial Rounded MT Bold" w:cs="Arial"/>
                <w:sz w:val="22"/>
                <w:szCs w:val="22"/>
              </w:rPr>
            </w:pPr>
            <w:r w:rsidRPr="00C00171">
              <w:rPr>
                <w:rFonts w:ascii="Arial Rounded MT Bold" w:hAnsi="Arial Rounded MT Bold" w:cs="Arial"/>
                <w:sz w:val="22"/>
                <w:szCs w:val="22"/>
              </w:rPr>
              <w:lastRenderedPageBreak/>
              <w:t>GDPR</w:t>
            </w:r>
          </w:p>
          <w:p w14:paraId="06432F63" w14:textId="77777777" w:rsidR="00E9766A" w:rsidRPr="00C00171" w:rsidRDefault="00E9766A" w:rsidP="00E9766A">
            <w:pPr>
              <w:pStyle w:val="Paragrafoelenco"/>
              <w:ind w:left="1080"/>
              <w:rPr>
                <w:rFonts w:ascii="Arial Rounded MT Bold" w:hAnsi="Arial Rounded MT Bold" w:cs="Arial"/>
                <w:sz w:val="22"/>
                <w:szCs w:val="22"/>
              </w:rPr>
            </w:pPr>
          </w:p>
          <w:p w14:paraId="06432F64" w14:textId="5FF8B164" w:rsidR="00E9766A" w:rsidRPr="00C00171" w:rsidRDefault="00E9766A" w:rsidP="00E9766A">
            <w:pPr>
              <w:ind w:left="720"/>
              <w:rPr>
                <w:rFonts w:ascii="Arial Rounded MT Bold" w:hAnsi="Arial Rounded MT Bold" w:cs="Arial"/>
              </w:rPr>
            </w:pPr>
            <w:r w:rsidRPr="00C00171">
              <w:rPr>
                <w:rFonts w:ascii="Arial Rounded MT Bold" w:eastAsia="Times New Roman" w:hAnsi="Arial Rounded MT Bold" w:cs="Arial"/>
                <w:lang w:eastAsia="it-IT"/>
              </w:rPr>
              <w:t>GDPR</w:t>
            </w:r>
            <w:r w:rsidRPr="00C00171">
              <w:rPr>
                <w:rFonts w:ascii="Arial Rounded MT Bold" w:hAnsi="Arial Rounded MT Bold" w:cs="Arial"/>
              </w:rPr>
              <w:t xml:space="preserve"> (</w:t>
            </w:r>
            <w:r w:rsidRPr="00C00171">
              <w:rPr>
                <w:rFonts w:ascii="Arial Rounded MT Bold" w:hAnsi="Arial Rounded MT Bold" w:cs="Arial"/>
                <w:b/>
                <w:bCs/>
                <w:i/>
                <w:iCs/>
              </w:rPr>
              <w:t xml:space="preserve">General Data </w:t>
            </w:r>
            <w:proofErr w:type="spellStart"/>
            <w:r w:rsidRPr="00C00171">
              <w:rPr>
                <w:rFonts w:ascii="Arial Rounded MT Bold" w:hAnsi="Arial Rounded MT Bold" w:cs="Arial"/>
                <w:b/>
                <w:bCs/>
                <w:i/>
                <w:iCs/>
              </w:rPr>
              <w:t>Protection</w:t>
            </w:r>
            <w:proofErr w:type="spellEnd"/>
            <w:r w:rsidRPr="00C00171">
              <w:rPr>
                <w:rFonts w:ascii="Arial Rounded MT Bold" w:hAnsi="Arial Rounded MT Bold" w:cs="Arial"/>
                <w:b/>
                <w:bCs/>
                <w:i/>
                <w:iCs/>
              </w:rPr>
              <w:t xml:space="preserve"> </w:t>
            </w:r>
            <w:proofErr w:type="spellStart"/>
            <w:r w:rsidRPr="00C00171">
              <w:rPr>
                <w:rFonts w:ascii="Arial Rounded MT Bold" w:hAnsi="Arial Rounded MT Bold" w:cs="Arial"/>
                <w:b/>
                <w:bCs/>
                <w:i/>
                <w:iCs/>
              </w:rPr>
              <w:t>Regulation</w:t>
            </w:r>
            <w:proofErr w:type="spellEnd"/>
            <w:r w:rsidRPr="00C00171">
              <w:rPr>
                <w:rFonts w:ascii="Arial Rounded MT Bold" w:hAnsi="Arial Rounded MT Bold" w:cs="Arial"/>
              </w:rPr>
              <w:t xml:space="preserve">) </w:t>
            </w:r>
            <w:r w:rsidR="007C43D4" w:rsidRPr="00C00171">
              <w:rPr>
                <w:rFonts w:ascii="Arial Rounded MT Bold" w:hAnsi="Arial Rounded MT Bold" w:cs="Arial"/>
              </w:rPr>
              <w:t xml:space="preserve">è una regolamentazione molto recente in vigore in Europa dal </w:t>
            </w:r>
            <w:r w:rsidR="00EF7BCE" w:rsidRPr="00C00171">
              <w:rPr>
                <w:rFonts w:ascii="Arial Rounded MT Bold" w:hAnsi="Arial Rounded MT Bold" w:cs="Arial"/>
              </w:rPr>
              <w:t>m</w:t>
            </w:r>
            <w:r w:rsidR="007C43D4" w:rsidRPr="00C00171">
              <w:rPr>
                <w:rFonts w:ascii="Arial Rounded MT Bold" w:hAnsi="Arial Rounded MT Bold" w:cs="Arial"/>
              </w:rPr>
              <w:t xml:space="preserve">aggio 2018 che riguarda </w:t>
            </w:r>
            <w:r w:rsidR="00EF7BCE" w:rsidRPr="00C00171">
              <w:rPr>
                <w:rFonts w:ascii="Arial Rounded MT Bold" w:hAnsi="Arial Rounded MT Bold" w:cs="Arial"/>
              </w:rPr>
              <w:t>“</w:t>
            </w:r>
            <w:r w:rsidR="007C43D4" w:rsidRPr="00C00171">
              <w:rPr>
                <w:rFonts w:ascii="Arial Rounded MT Bold" w:hAnsi="Arial Rounded MT Bold" w:cs="Arial"/>
                <w:i/>
              </w:rPr>
              <w:t>il tratt</w:t>
            </w:r>
            <w:r w:rsidR="00EF7BCE" w:rsidRPr="00C00171">
              <w:rPr>
                <w:rFonts w:ascii="Arial Rounded MT Bold" w:hAnsi="Arial Rounded MT Bold" w:cs="Arial"/>
                <w:i/>
              </w:rPr>
              <w:t xml:space="preserve">amento dei dati di una persona o </w:t>
            </w:r>
            <w:r w:rsidR="007C43D4" w:rsidRPr="00C00171">
              <w:rPr>
                <w:rFonts w:ascii="Arial Rounded MT Bold" w:hAnsi="Arial Rounded MT Bold" w:cs="Arial"/>
                <w:i/>
              </w:rPr>
              <w:t xml:space="preserve">di un’azienda </w:t>
            </w:r>
            <w:r w:rsidR="00EF7BCE" w:rsidRPr="00C00171">
              <w:rPr>
                <w:rFonts w:ascii="Arial Rounded MT Bold" w:hAnsi="Arial Rounded MT Bold" w:cs="Arial"/>
                <w:i/>
              </w:rPr>
              <w:t>da parte di altre persone nell’UE”</w:t>
            </w:r>
            <w:r w:rsidRPr="00C00171">
              <w:rPr>
                <w:rFonts w:ascii="Arial Rounded MT Bold" w:hAnsi="Arial Rounded MT Bold" w:cs="Arial"/>
                <w:i/>
                <w:iCs/>
              </w:rPr>
              <w:t>.</w:t>
            </w:r>
          </w:p>
          <w:p w14:paraId="06432F65" w14:textId="37D515DA" w:rsidR="00E9766A" w:rsidRPr="00C00171" w:rsidRDefault="00EF7BCE" w:rsidP="00E9766A">
            <w:pPr>
              <w:pStyle w:val="Paragrafoelenco"/>
              <w:numPr>
                <w:ilvl w:val="0"/>
                <w:numId w:val="25"/>
              </w:numPr>
              <w:rPr>
                <w:rFonts w:ascii="Arial Rounded MT Bold" w:hAnsi="Arial Rounded MT Bold" w:cs="Arial"/>
                <w:sz w:val="22"/>
                <w:szCs w:val="22"/>
              </w:rPr>
            </w:pPr>
            <w:r w:rsidRPr="00C00171">
              <w:rPr>
                <w:rFonts w:ascii="Arial Rounded MT Bold" w:hAnsi="Arial Rounded MT Bold" w:cs="Arial"/>
                <w:sz w:val="22"/>
                <w:szCs w:val="22"/>
              </w:rPr>
              <w:t>Proprietà intellettuali</w:t>
            </w:r>
          </w:p>
          <w:p w14:paraId="06432F66" w14:textId="77777777" w:rsidR="00E9766A" w:rsidRPr="00C00171" w:rsidRDefault="00E9766A" w:rsidP="00E9766A">
            <w:pPr>
              <w:pStyle w:val="Paragrafoelenco"/>
              <w:ind w:left="1080"/>
              <w:rPr>
                <w:rFonts w:ascii="Arial Rounded MT Bold" w:hAnsi="Arial Rounded MT Bold" w:cs="Arial"/>
                <w:sz w:val="22"/>
                <w:szCs w:val="22"/>
              </w:rPr>
            </w:pPr>
          </w:p>
          <w:p w14:paraId="06432F67" w14:textId="2FD0563A" w:rsidR="00E9766A" w:rsidRPr="00C00171" w:rsidRDefault="00E9766A" w:rsidP="00E9766A">
            <w:pPr>
              <w:pStyle w:val="Paragrafoelenco"/>
              <w:numPr>
                <w:ilvl w:val="0"/>
                <w:numId w:val="25"/>
              </w:numPr>
              <w:rPr>
                <w:rFonts w:ascii="Arial Rounded MT Bold" w:hAnsi="Arial Rounded MT Bold" w:cs="Arial"/>
              </w:rPr>
            </w:pPr>
            <w:r w:rsidRPr="00C00171">
              <w:rPr>
                <w:rFonts w:ascii="Arial Rounded MT Bold" w:hAnsi="Arial Rounded MT Bold" w:cs="Arial"/>
                <w:i/>
                <w:iCs/>
              </w:rPr>
              <w:t>“…</w:t>
            </w:r>
            <w:r w:rsidR="00EF7BCE" w:rsidRPr="00C00171">
              <w:rPr>
                <w:rFonts w:ascii="Arial Rounded MT Bold" w:hAnsi="Arial Rounded MT Bold" w:cs="Arial"/>
                <w:i/>
                <w:iCs/>
              </w:rPr>
              <w:t>si riferisce alla creazione della mente, come invenzioni, lavori letterari ed artistici, design e simboli, nomi, immagini usate nel commercio</w:t>
            </w:r>
            <w:r w:rsidRPr="00C00171">
              <w:rPr>
                <w:rFonts w:ascii="Arial Rounded MT Bold" w:hAnsi="Arial Rounded MT Bold" w:cs="Arial"/>
                <w:i/>
                <w:iCs/>
              </w:rPr>
              <w:t>”.</w:t>
            </w:r>
          </w:p>
          <w:p w14:paraId="06432F68" w14:textId="77777777" w:rsidR="00E9766A" w:rsidRPr="00C00171" w:rsidRDefault="00E9766A" w:rsidP="00E9766A">
            <w:pPr>
              <w:pStyle w:val="Paragrafoelenco"/>
              <w:ind w:left="1080"/>
              <w:rPr>
                <w:rFonts w:ascii="Arial Rounded MT Bold" w:hAnsi="Arial Rounded MT Bold" w:cs="Arial"/>
                <w:sz w:val="22"/>
                <w:szCs w:val="22"/>
              </w:rPr>
            </w:pPr>
          </w:p>
        </w:tc>
      </w:tr>
      <w:tr w:rsidR="00272FD4" w:rsidRPr="00C00171" w14:paraId="06432F6B"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06432F6A" w14:textId="0A49D3F2" w:rsidR="00ED480C" w:rsidRPr="00C00171" w:rsidRDefault="00C00171" w:rsidP="00C2034E">
            <w:pPr>
              <w:rPr>
                <w:rFonts w:ascii="Arial Rounded MT Bold" w:hAnsi="Arial Rounded MT Bold" w:cs="Arial"/>
                <w:b/>
                <w:color w:val="FFFFFF" w:themeColor="background1"/>
              </w:rPr>
            </w:pPr>
            <w:r>
              <w:rPr>
                <w:rFonts w:ascii="Arial Rounded MT Bold" w:hAnsi="Arial Rounded MT Bold" w:cs="Arial"/>
                <w:b/>
                <w:color w:val="FFFFFF" w:themeColor="background1"/>
              </w:rPr>
              <w:lastRenderedPageBreak/>
              <w:t>5 dizioni principali</w:t>
            </w:r>
          </w:p>
        </w:tc>
      </w:tr>
      <w:tr w:rsidR="00ED480C" w:rsidRPr="00C00171" w14:paraId="06432F79"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6C" w14:textId="32177486" w:rsidR="00E9766A" w:rsidRPr="00C00171" w:rsidRDefault="00EF7BCE" w:rsidP="00E9766A">
            <w:pPr>
              <w:pStyle w:val="Paragrafoelenco"/>
              <w:numPr>
                <w:ilvl w:val="0"/>
                <w:numId w:val="25"/>
              </w:numPr>
              <w:rPr>
                <w:rFonts w:ascii="Arial Rounded MT Bold" w:hAnsi="Arial Rounded MT Bold" w:cs="Arial"/>
                <w:sz w:val="22"/>
                <w:szCs w:val="22"/>
              </w:rPr>
            </w:pPr>
            <w:r w:rsidRPr="00C00171">
              <w:rPr>
                <w:rFonts w:ascii="Arial Rounded MT Bold" w:hAnsi="Arial Rounded MT Bold" w:cs="Arial"/>
                <w:sz w:val="22"/>
                <w:szCs w:val="22"/>
              </w:rPr>
              <w:t>Dati personali vs Dati sensibili</w:t>
            </w:r>
            <w:r w:rsidR="00E9766A" w:rsidRPr="00C00171">
              <w:rPr>
                <w:rFonts w:ascii="Arial Rounded MT Bold" w:hAnsi="Arial Rounded MT Bold" w:cs="Arial"/>
                <w:sz w:val="22"/>
                <w:szCs w:val="22"/>
              </w:rPr>
              <w:t xml:space="preserve">: </w:t>
            </w:r>
          </w:p>
          <w:p w14:paraId="06432F6D" w14:textId="77777777" w:rsidR="00E9766A" w:rsidRPr="00C00171" w:rsidRDefault="00E9766A" w:rsidP="00E9766A">
            <w:pPr>
              <w:pStyle w:val="Paragrafoelenco"/>
              <w:ind w:left="1080"/>
              <w:rPr>
                <w:rFonts w:ascii="Arial Rounded MT Bold" w:hAnsi="Arial Rounded MT Bold" w:cs="Arial"/>
                <w:sz w:val="22"/>
                <w:szCs w:val="22"/>
              </w:rPr>
            </w:pPr>
          </w:p>
          <w:p w14:paraId="62BF0EE5" w14:textId="7D63600B" w:rsidR="00EF7BCE" w:rsidRPr="00C00171" w:rsidRDefault="00EF7BCE" w:rsidP="00E9766A">
            <w:pPr>
              <w:ind w:left="720"/>
              <w:rPr>
                <w:rFonts w:ascii="Arial Rounded MT Bold" w:hAnsi="Arial Rounded MT Bold" w:cs="Arial"/>
              </w:rPr>
            </w:pPr>
            <w:r w:rsidRPr="00C00171">
              <w:rPr>
                <w:rFonts w:ascii="Arial Rounded MT Bold" w:hAnsi="Arial Rounded MT Bold" w:cs="Arial"/>
              </w:rPr>
              <w:t>Un dato personale è un’informazione che rintraccia tratti e caratteristiche di una persona identificata o identificabile, anche indirettamente (ovvero impiegando qualsiasi altra informazione). Un dato sensibile è un dato personale con una protezione legale che viene trattata con estrema cautela e approvazione del soggetto stesso.</w:t>
            </w:r>
          </w:p>
          <w:p w14:paraId="06432F6F" w14:textId="77777777" w:rsidR="00E9766A" w:rsidRPr="00C00171" w:rsidRDefault="00E9766A" w:rsidP="00E9766A">
            <w:pPr>
              <w:pStyle w:val="Paragrafoelenco"/>
              <w:numPr>
                <w:ilvl w:val="0"/>
                <w:numId w:val="25"/>
              </w:numPr>
              <w:rPr>
                <w:rFonts w:ascii="Arial Rounded MT Bold" w:hAnsi="Arial Rounded MT Bold" w:cs="Arial"/>
                <w:sz w:val="22"/>
                <w:szCs w:val="22"/>
              </w:rPr>
            </w:pPr>
            <w:r w:rsidRPr="00C00171">
              <w:rPr>
                <w:rFonts w:ascii="Arial Rounded MT Bold" w:hAnsi="Arial Rounded MT Bold" w:cs="Arial"/>
                <w:sz w:val="22"/>
                <w:szCs w:val="22"/>
              </w:rPr>
              <w:t xml:space="preserve">Digital Identity vs Digital </w:t>
            </w:r>
            <w:proofErr w:type="spellStart"/>
            <w:r w:rsidRPr="00C00171">
              <w:rPr>
                <w:rFonts w:ascii="Arial Rounded MT Bold" w:hAnsi="Arial Rounded MT Bold" w:cs="Arial"/>
                <w:sz w:val="22"/>
                <w:szCs w:val="22"/>
              </w:rPr>
              <w:t>Reputation</w:t>
            </w:r>
            <w:proofErr w:type="spellEnd"/>
          </w:p>
          <w:p w14:paraId="06432F70" w14:textId="77777777" w:rsidR="00E9766A" w:rsidRPr="00C00171" w:rsidRDefault="00E9766A" w:rsidP="00E9766A">
            <w:pPr>
              <w:pStyle w:val="Paragrafoelenco"/>
              <w:ind w:left="1080"/>
              <w:rPr>
                <w:rFonts w:ascii="Arial Rounded MT Bold" w:hAnsi="Arial Rounded MT Bold" w:cs="Arial"/>
                <w:sz w:val="22"/>
                <w:szCs w:val="22"/>
              </w:rPr>
            </w:pPr>
          </w:p>
          <w:p w14:paraId="06432F71" w14:textId="0EB74FD8" w:rsidR="00E9766A" w:rsidRPr="0017778F" w:rsidRDefault="00E9766A" w:rsidP="00E9766A">
            <w:pPr>
              <w:ind w:left="720"/>
              <w:rPr>
                <w:rFonts w:ascii="Arial Rounded MT Bold" w:hAnsi="Arial Rounded MT Bold" w:cs="Arial"/>
                <w:lang w:val="en-GB"/>
              </w:rPr>
            </w:pPr>
            <w:r w:rsidRPr="0017778F">
              <w:rPr>
                <w:rFonts w:ascii="Arial Rounded MT Bold" w:eastAsiaTheme="minorEastAsia" w:hAnsi="Arial Rounded MT Bold" w:cs="Arial"/>
                <w:lang w:val="en-GB"/>
              </w:rPr>
              <w:t xml:space="preserve">The way we act, what we say, how we say it, and what we do to portrait out our values online is what systematically defines our Digital Identity. </w:t>
            </w:r>
            <w:r w:rsidRPr="0017778F">
              <w:rPr>
                <w:rFonts w:ascii="Arial Rounded MT Bold" w:eastAsiaTheme="minorEastAsia" w:hAnsi="Arial Rounded MT Bold" w:cs="Arial"/>
                <w:lang w:val="en-GB"/>
              </w:rPr>
              <w:br/>
            </w:r>
            <w:r w:rsidRPr="0017778F">
              <w:rPr>
                <w:rFonts w:ascii="Arial Rounded MT Bold" w:hAnsi="Arial Rounded MT Bold" w:cs="Arial"/>
                <w:lang w:val="en-GB"/>
              </w:rPr>
              <w:t xml:space="preserve">One’s reputation simply displays and reveals what </w:t>
            </w:r>
            <w:r w:rsidRPr="0017778F">
              <w:rPr>
                <w:rFonts w:ascii="Arial Rounded MT Bold" w:hAnsi="Arial Rounded MT Bold" w:cs="Arial"/>
                <w:i/>
                <w:iCs/>
                <w:lang w:val="en-GB"/>
              </w:rPr>
              <w:t xml:space="preserve">the others </w:t>
            </w:r>
            <w:r w:rsidRPr="0017778F">
              <w:rPr>
                <w:rFonts w:ascii="Arial Rounded MT Bold" w:hAnsi="Arial Rounded MT Bold" w:cs="Arial"/>
                <w:lang w:val="en-GB"/>
              </w:rPr>
              <w:t>think about him/her and his/her overall perception.</w:t>
            </w:r>
          </w:p>
          <w:p w14:paraId="2DDCC9F7" w14:textId="77777777" w:rsidR="00EF7BCE" w:rsidRPr="00C00171" w:rsidRDefault="00EF7BCE" w:rsidP="00EF7BCE">
            <w:pPr>
              <w:ind w:left="720"/>
              <w:rPr>
                <w:rFonts w:ascii="Arial Rounded MT Bold" w:hAnsi="Arial Rounded MT Bold" w:cs="Arial"/>
              </w:rPr>
            </w:pPr>
            <w:r w:rsidRPr="00C00171">
              <w:rPr>
                <w:rFonts w:ascii="Arial Rounded MT Bold" w:hAnsi="Arial Rounded MT Bold" w:cs="Arial"/>
              </w:rPr>
              <w:t xml:space="preserve">Il modo in cui ci comportiamo, cosa diciamo, come lo diciamo e cosa facciamo definisce la nostra identità digitale. </w:t>
            </w:r>
          </w:p>
          <w:p w14:paraId="297ECC84" w14:textId="0A3CD2D7" w:rsidR="00EF7BCE" w:rsidRPr="00C00171" w:rsidRDefault="00EF7BCE" w:rsidP="00EF7BCE">
            <w:pPr>
              <w:ind w:left="720"/>
              <w:rPr>
                <w:rFonts w:ascii="Arial Rounded MT Bold" w:hAnsi="Arial Rounded MT Bold" w:cs="Arial"/>
              </w:rPr>
            </w:pPr>
            <w:r w:rsidRPr="00C00171">
              <w:rPr>
                <w:rFonts w:ascii="Arial Rounded MT Bold" w:hAnsi="Arial Rounded MT Bold" w:cs="Arial"/>
              </w:rPr>
              <w:t>Una reputazione mostra e rivela cosa gli altri pensano di altri.</w:t>
            </w:r>
          </w:p>
          <w:p w14:paraId="2E199FD7" w14:textId="77777777" w:rsidR="00EF7BCE" w:rsidRPr="00C00171" w:rsidRDefault="00EF7BCE" w:rsidP="00E9766A">
            <w:pPr>
              <w:ind w:left="720"/>
              <w:rPr>
                <w:rFonts w:ascii="Arial Rounded MT Bold" w:hAnsi="Arial Rounded MT Bold" w:cs="Arial"/>
              </w:rPr>
            </w:pPr>
          </w:p>
          <w:p w14:paraId="06432F72" w14:textId="77777777" w:rsidR="00E9766A" w:rsidRPr="00C00171" w:rsidRDefault="00E9766A" w:rsidP="00E9766A">
            <w:pPr>
              <w:pStyle w:val="Paragrafoelenco"/>
              <w:numPr>
                <w:ilvl w:val="0"/>
                <w:numId w:val="25"/>
              </w:numPr>
              <w:rPr>
                <w:rFonts w:ascii="Arial Rounded MT Bold" w:hAnsi="Arial Rounded MT Bold" w:cs="Arial"/>
                <w:sz w:val="22"/>
                <w:szCs w:val="22"/>
              </w:rPr>
            </w:pPr>
            <w:r w:rsidRPr="00C00171">
              <w:rPr>
                <w:rFonts w:ascii="Arial Rounded MT Bold" w:hAnsi="Arial Rounded MT Bold" w:cs="Arial"/>
                <w:sz w:val="22"/>
                <w:szCs w:val="22"/>
              </w:rPr>
              <w:t>GDPR</w:t>
            </w:r>
          </w:p>
          <w:p w14:paraId="06432F73" w14:textId="77777777" w:rsidR="00E9766A" w:rsidRPr="00C00171" w:rsidRDefault="00E9766A" w:rsidP="00E9766A">
            <w:pPr>
              <w:pStyle w:val="Paragrafoelenco"/>
              <w:ind w:left="1080"/>
              <w:rPr>
                <w:rFonts w:ascii="Arial Rounded MT Bold" w:hAnsi="Arial Rounded MT Bold" w:cs="Arial"/>
                <w:sz w:val="22"/>
                <w:szCs w:val="22"/>
              </w:rPr>
            </w:pPr>
          </w:p>
          <w:p w14:paraId="5E0AD41B" w14:textId="77777777" w:rsidR="005B10E8" w:rsidRPr="00C00171" w:rsidRDefault="005B10E8" w:rsidP="005B10E8">
            <w:pPr>
              <w:ind w:left="720"/>
              <w:rPr>
                <w:rFonts w:ascii="Arial Rounded MT Bold" w:hAnsi="Arial Rounded MT Bold" w:cs="Arial"/>
              </w:rPr>
            </w:pPr>
            <w:r w:rsidRPr="00C00171">
              <w:rPr>
                <w:rFonts w:ascii="Arial Rounded MT Bold" w:eastAsia="Times New Roman" w:hAnsi="Arial Rounded MT Bold" w:cs="Arial"/>
                <w:lang w:eastAsia="it-IT"/>
              </w:rPr>
              <w:t>GDPR</w:t>
            </w:r>
            <w:r w:rsidRPr="00C00171">
              <w:rPr>
                <w:rFonts w:ascii="Arial Rounded MT Bold" w:hAnsi="Arial Rounded MT Bold" w:cs="Arial"/>
              </w:rPr>
              <w:t xml:space="preserve"> (</w:t>
            </w:r>
            <w:r w:rsidRPr="00C00171">
              <w:rPr>
                <w:rFonts w:ascii="Arial Rounded MT Bold" w:hAnsi="Arial Rounded MT Bold" w:cs="Arial"/>
                <w:b/>
                <w:bCs/>
                <w:i/>
                <w:iCs/>
              </w:rPr>
              <w:t xml:space="preserve">General Data </w:t>
            </w:r>
            <w:proofErr w:type="spellStart"/>
            <w:r w:rsidRPr="00C00171">
              <w:rPr>
                <w:rFonts w:ascii="Arial Rounded MT Bold" w:hAnsi="Arial Rounded MT Bold" w:cs="Arial"/>
                <w:b/>
                <w:bCs/>
                <w:i/>
                <w:iCs/>
              </w:rPr>
              <w:t>Protection</w:t>
            </w:r>
            <w:proofErr w:type="spellEnd"/>
            <w:r w:rsidRPr="00C00171">
              <w:rPr>
                <w:rFonts w:ascii="Arial Rounded MT Bold" w:hAnsi="Arial Rounded MT Bold" w:cs="Arial"/>
                <w:b/>
                <w:bCs/>
                <w:i/>
                <w:iCs/>
              </w:rPr>
              <w:t xml:space="preserve"> </w:t>
            </w:r>
            <w:proofErr w:type="spellStart"/>
            <w:r w:rsidRPr="00C00171">
              <w:rPr>
                <w:rFonts w:ascii="Arial Rounded MT Bold" w:hAnsi="Arial Rounded MT Bold" w:cs="Arial"/>
                <w:b/>
                <w:bCs/>
                <w:i/>
                <w:iCs/>
              </w:rPr>
              <w:t>Regulation</w:t>
            </w:r>
            <w:proofErr w:type="spellEnd"/>
            <w:r w:rsidRPr="00C00171">
              <w:rPr>
                <w:rFonts w:ascii="Arial Rounded MT Bold" w:hAnsi="Arial Rounded MT Bold" w:cs="Arial"/>
              </w:rPr>
              <w:t>) è una regolamentazione molto recente in vigore in Europa dal maggio 2018 che riguarda “</w:t>
            </w:r>
            <w:r w:rsidRPr="00C00171">
              <w:rPr>
                <w:rFonts w:ascii="Arial Rounded MT Bold" w:hAnsi="Arial Rounded MT Bold" w:cs="Arial"/>
                <w:i/>
              </w:rPr>
              <w:t>il trattamento dei dati di una persona o di un’azienda da parte di altre persone nell’UE”</w:t>
            </w:r>
            <w:r w:rsidRPr="00C00171">
              <w:rPr>
                <w:rFonts w:ascii="Arial Rounded MT Bold" w:hAnsi="Arial Rounded MT Bold" w:cs="Arial"/>
                <w:i/>
                <w:iCs/>
              </w:rPr>
              <w:t>.</w:t>
            </w:r>
          </w:p>
          <w:p w14:paraId="7347AE90" w14:textId="77777777" w:rsidR="005B10E8" w:rsidRPr="00C00171" w:rsidRDefault="005B10E8" w:rsidP="00E9766A">
            <w:pPr>
              <w:ind w:left="720"/>
              <w:rPr>
                <w:rFonts w:ascii="Arial Rounded MT Bold" w:hAnsi="Arial Rounded MT Bold" w:cs="Arial"/>
              </w:rPr>
            </w:pPr>
          </w:p>
          <w:p w14:paraId="06432F75" w14:textId="01F875CE" w:rsidR="00E9766A" w:rsidRPr="00C00171" w:rsidRDefault="005B10E8" w:rsidP="00E9766A">
            <w:pPr>
              <w:pStyle w:val="Paragrafoelenco"/>
              <w:numPr>
                <w:ilvl w:val="0"/>
                <w:numId w:val="25"/>
              </w:numPr>
              <w:rPr>
                <w:rFonts w:ascii="Arial Rounded MT Bold" w:hAnsi="Arial Rounded MT Bold" w:cs="Arial"/>
                <w:sz w:val="22"/>
                <w:szCs w:val="22"/>
              </w:rPr>
            </w:pPr>
            <w:r w:rsidRPr="00C00171">
              <w:rPr>
                <w:rFonts w:ascii="Arial Rounded MT Bold" w:hAnsi="Arial Rounded MT Bold" w:cs="Arial"/>
                <w:sz w:val="22"/>
                <w:szCs w:val="22"/>
              </w:rPr>
              <w:t>Proprietà intellettuali</w:t>
            </w:r>
          </w:p>
          <w:p w14:paraId="06432F76" w14:textId="77777777" w:rsidR="00E9766A" w:rsidRPr="00C00171" w:rsidRDefault="00E9766A" w:rsidP="00E9766A">
            <w:pPr>
              <w:pStyle w:val="Paragrafoelenco"/>
              <w:ind w:left="1080"/>
              <w:rPr>
                <w:rFonts w:ascii="Arial Rounded MT Bold" w:hAnsi="Arial Rounded MT Bold" w:cs="Arial"/>
                <w:sz w:val="22"/>
                <w:szCs w:val="22"/>
              </w:rPr>
            </w:pPr>
          </w:p>
          <w:p w14:paraId="6918534C" w14:textId="2B3D392E" w:rsidR="005B10E8" w:rsidRPr="00C00171" w:rsidRDefault="005B10E8" w:rsidP="005B10E8">
            <w:pPr>
              <w:pStyle w:val="Paragrafoelenco"/>
              <w:numPr>
                <w:ilvl w:val="0"/>
                <w:numId w:val="25"/>
              </w:numPr>
              <w:rPr>
                <w:rFonts w:ascii="Arial Rounded MT Bold" w:hAnsi="Arial Rounded MT Bold" w:cs="Arial"/>
              </w:rPr>
            </w:pPr>
            <w:r w:rsidRPr="00C00171">
              <w:rPr>
                <w:rFonts w:ascii="Arial Rounded MT Bold" w:hAnsi="Arial Rounded MT Bold" w:cs="Arial"/>
                <w:i/>
                <w:iCs/>
              </w:rPr>
              <w:lastRenderedPageBreak/>
              <w:t>“…si riferisce alla creazione della mente, come invenzioni, lavori letterari ed artistici, design e simboli, nomi, immagini usate nel commercio”.</w:t>
            </w:r>
          </w:p>
          <w:p w14:paraId="38823394" w14:textId="77777777" w:rsidR="005B10E8" w:rsidRPr="00C00171" w:rsidRDefault="005B10E8" w:rsidP="005B10E8">
            <w:pPr>
              <w:pStyle w:val="Paragrafoelenco"/>
              <w:ind w:left="1080"/>
              <w:rPr>
                <w:rFonts w:ascii="Arial Rounded MT Bold" w:hAnsi="Arial Rounded MT Bold" w:cs="Arial"/>
              </w:rPr>
            </w:pPr>
          </w:p>
          <w:p w14:paraId="06432F78" w14:textId="77777777" w:rsidR="00ED480C" w:rsidRPr="00C00171" w:rsidRDefault="00ED480C" w:rsidP="00373E58">
            <w:pPr>
              <w:jc w:val="both"/>
              <w:rPr>
                <w:rFonts w:ascii="Arial Rounded MT Bold" w:hAnsi="Arial Rounded MT Bold" w:cs="Arial"/>
                <w:b/>
              </w:rPr>
            </w:pPr>
          </w:p>
        </w:tc>
      </w:tr>
      <w:tr w:rsidR="00272FD4" w:rsidRPr="00C00171" w14:paraId="06432F7B"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06432F7A" w14:textId="302E4094" w:rsidR="00ED480C" w:rsidRPr="00C00171" w:rsidRDefault="00505B00" w:rsidP="00272FD4">
            <w:pPr>
              <w:rPr>
                <w:rFonts w:ascii="Arial Rounded MT Bold" w:hAnsi="Arial Rounded MT Bold" w:cs="Arial"/>
                <w:b/>
                <w:color w:val="FFFFFF" w:themeColor="background1"/>
              </w:rPr>
            </w:pPr>
            <w:r w:rsidRPr="00C00171">
              <w:rPr>
                <w:rFonts w:ascii="Arial Rounded MT Bold" w:hAnsi="Arial Rounded MT Bold" w:cs="Arial"/>
                <w:b/>
                <w:color w:val="FFFFFF" w:themeColor="background1"/>
              </w:rPr>
              <w:lastRenderedPageBreak/>
              <w:t>Bibliografia e altre fonti</w:t>
            </w:r>
          </w:p>
        </w:tc>
      </w:tr>
      <w:tr w:rsidR="00ED480C" w:rsidRPr="00C00171" w14:paraId="06432F80"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7C" w14:textId="77777777" w:rsidR="00373E58" w:rsidRPr="00C00171" w:rsidRDefault="00373E58" w:rsidP="00C2034E">
            <w:r w:rsidRPr="00C00171">
              <w:t xml:space="preserve"> </w:t>
            </w:r>
            <w:hyperlink r:id="rId8" w:history="1">
              <w:hyperlink r:id="rId9" w:history="1">
                <w:r w:rsidR="00E9766A" w:rsidRPr="00C00171">
                  <w:rPr>
                    <w:rStyle w:val="Collegamentoipertestuale"/>
                  </w:rPr>
                  <w:t>https://ec.europa.eu/info/law/law-topic/data-protection/reform/what-does-general-data-protection-regulation-gdpr-govern_en</w:t>
                </w:r>
              </w:hyperlink>
            </w:hyperlink>
          </w:p>
          <w:p w14:paraId="06432F7D" w14:textId="77777777" w:rsidR="00E9766A" w:rsidRPr="00C00171" w:rsidRDefault="00F57BAF" w:rsidP="00C2034E">
            <w:pPr>
              <w:rPr>
                <w:rFonts w:ascii="Arial Rounded MT Bold" w:hAnsi="Arial Rounded MT Bold" w:cs="Arial"/>
              </w:rPr>
            </w:pPr>
            <w:hyperlink r:id="rId10" w:history="1">
              <w:hyperlink r:id="rId11" w:history="1">
                <w:r w:rsidR="00E9766A" w:rsidRPr="00C00171">
                  <w:rPr>
                    <w:rStyle w:val="Collegamentoipertestuale"/>
                  </w:rPr>
                  <w:t>https://ec.europa.eu/info/what-constitutes-data-processing_en</w:t>
                </w:r>
              </w:hyperlink>
            </w:hyperlink>
          </w:p>
          <w:p w14:paraId="06432F7E" w14:textId="77777777" w:rsidR="00E9766A" w:rsidRPr="00C00171" w:rsidRDefault="00F57BAF" w:rsidP="00C2034E">
            <w:pPr>
              <w:rPr>
                <w:rFonts w:ascii="Arial Rounded MT Bold" w:hAnsi="Arial Rounded MT Bold" w:cs="Arial"/>
              </w:rPr>
            </w:pPr>
            <w:hyperlink r:id="rId12" w:history="1">
              <w:hyperlink r:id="rId13" w:history="1">
                <w:r w:rsidR="00E9766A" w:rsidRPr="00C00171">
                  <w:rPr>
                    <w:rStyle w:val="Collegamentoipertestuale"/>
                  </w:rPr>
                  <w:t>https://ec.europa.eu/info/law/law-topic/data-protection/reform/rules-business-and-organisations_en</w:t>
                </w:r>
              </w:hyperlink>
            </w:hyperlink>
          </w:p>
          <w:p w14:paraId="06432F7F" w14:textId="77777777" w:rsidR="00E9766A" w:rsidRPr="00C00171" w:rsidRDefault="00F57BAF" w:rsidP="00C2034E">
            <w:pPr>
              <w:rPr>
                <w:rFonts w:ascii="Arial Rounded MT Bold" w:hAnsi="Arial Rounded MT Bold" w:cs="Arial"/>
              </w:rPr>
            </w:pPr>
            <w:hyperlink r:id="rId14" w:history="1">
              <w:hyperlink r:id="rId15" w:history="1">
                <w:r w:rsidR="00E9766A" w:rsidRPr="00C00171">
                  <w:rPr>
                    <w:rStyle w:val="Collegamentoipertestuale"/>
                  </w:rPr>
                  <w:t>https://ec.europa.eu/info/law/law-topic/data-protection/reform/rights-citizens_en</w:t>
                </w:r>
              </w:hyperlink>
            </w:hyperlink>
          </w:p>
        </w:tc>
      </w:tr>
      <w:tr w:rsidR="00ED480C" w:rsidRPr="00C00171" w14:paraId="06432F83"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06432F81" w14:textId="4AD80536" w:rsidR="00ED480C" w:rsidRPr="00C00171" w:rsidRDefault="00ED480C" w:rsidP="00C2034E">
            <w:pPr>
              <w:rPr>
                <w:rFonts w:ascii="Arial Rounded MT Bold" w:hAnsi="Arial Rounded MT Bold" w:cs="Arial"/>
                <w:b/>
                <w:color w:val="FFFFFF" w:themeColor="background1"/>
              </w:rPr>
            </w:pPr>
            <w:r w:rsidRPr="00C00171">
              <w:rPr>
                <w:rFonts w:ascii="Arial Rounded MT Bold" w:hAnsi="Arial Rounded MT Bold" w:cs="Arial"/>
                <w:b/>
                <w:color w:val="FFFFFF" w:themeColor="background1"/>
              </w:rPr>
              <w:t>Material</w:t>
            </w:r>
            <w:r w:rsidR="00505B00" w:rsidRPr="00C00171">
              <w:rPr>
                <w:rFonts w:ascii="Arial Rounded MT Bold" w:hAnsi="Arial Rounded MT Bold" w:cs="Arial"/>
                <w:b/>
                <w:color w:val="FFFFFF" w:themeColor="background1"/>
              </w:rPr>
              <w:t>e relativo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82" w14:textId="77777777" w:rsidR="00ED480C" w:rsidRPr="00C00171" w:rsidRDefault="00ED480C" w:rsidP="00C2034E">
            <w:pPr>
              <w:rPr>
                <w:rFonts w:ascii="Arial Rounded MT Bold" w:hAnsi="Arial Rounded MT Bold" w:cs="Arial"/>
              </w:rPr>
            </w:pPr>
          </w:p>
        </w:tc>
      </w:tr>
      <w:tr w:rsidR="00ED480C" w:rsidRPr="00C00171" w14:paraId="06432F86" w14:textId="77777777" w:rsidTr="004B5288">
        <w:trPr>
          <w:trHeight w:hRule="exact" w:val="673"/>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6432F84" w14:textId="7EAD53CD" w:rsidR="00ED480C" w:rsidRPr="00C00171" w:rsidRDefault="00ED480C" w:rsidP="00C2034E">
            <w:pPr>
              <w:rPr>
                <w:rFonts w:ascii="Arial Rounded MT Bold" w:hAnsi="Arial Rounded MT Bold" w:cs="Arial"/>
                <w:b/>
                <w:color w:val="FFFFFF" w:themeColor="background1"/>
              </w:rPr>
            </w:pPr>
            <w:r w:rsidRPr="00C00171">
              <w:rPr>
                <w:rFonts w:ascii="Arial Rounded MT Bold" w:hAnsi="Arial Rounded MT Bold" w:cs="Arial"/>
                <w:b/>
                <w:color w:val="FFFFFF" w:themeColor="background1"/>
              </w:rPr>
              <w:t>PPT</w:t>
            </w:r>
            <w:r w:rsidR="00505B00" w:rsidRPr="00C00171">
              <w:rPr>
                <w:rFonts w:ascii="Arial Rounded MT Bold" w:hAnsi="Arial Rounded MT Bold" w:cs="Arial"/>
                <w:b/>
                <w:color w:val="FFFFFF" w:themeColor="background1"/>
              </w:rPr>
              <w:t xml:space="preserve"> relativo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85" w14:textId="2BFAFF31" w:rsidR="00ED480C" w:rsidRPr="00C00171" w:rsidRDefault="00505B00" w:rsidP="00C2034E">
            <w:pPr>
              <w:rPr>
                <w:rFonts w:ascii="Arial Rounded MT Bold" w:hAnsi="Arial Rounded MT Bold" w:cs="Arial"/>
              </w:rPr>
            </w:pPr>
            <w:r w:rsidRPr="00C00171">
              <w:rPr>
                <w:rFonts w:ascii="Arial Rounded MT Bold" w:hAnsi="Arial Rounded MT Bold" w:cs="Arial"/>
              </w:rPr>
              <w:t>DELSA IHF Modulo</w:t>
            </w:r>
            <w:r w:rsidR="004B5288" w:rsidRPr="00C00171">
              <w:rPr>
                <w:rFonts w:ascii="Arial Rounded MT Bold" w:hAnsi="Arial Rounded MT Bold" w:cs="Arial"/>
              </w:rPr>
              <w:t xml:space="preserve"> </w:t>
            </w:r>
            <w:r w:rsidRPr="00C00171">
              <w:rPr>
                <w:rFonts w:ascii="Arial Rounded MT Bold" w:hAnsi="Arial Rounded MT Bold" w:cs="Arial"/>
              </w:rPr>
              <w:t>su messaggistica alternativa (email</w:t>
            </w:r>
            <w:r w:rsidR="004B5288" w:rsidRPr="00C00171">
              <w:rPr>
                <w:rFonts w:ascii="Arial Rounded MT Bold" w:hAnsi="Arial Rounded MT Bold" w:cs="Arial"/>
              </w:rPr>
              <w:t>, video, audio)</w:t>
            </w:r>
          </w:p>
        </w:tc>
      </w:tr>
      <w:tr w:rsidR="00ED480C" w:rsidRPr="00C00171" w14:paraId="06432F90" w14:textId="77777777" w:rsidTr="00740DEE">
        <w:trPr>
          <w:trHeight w:hRule="exact" w:val="3978"/>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06432F87" w14:textId="094758A1" w:rsidR="00ED480C" w:rsidRPr="00C00171" w:rsidRDefault="00ED480C" w:rsidP="00C2034E">
            <w:pPr>
              <w:rPr>
                <w:rFonts w:ascii="Arial Rounded MT Bold" w:hAnsi="Arial Rounded MT Bold" w:cs="Arial"/>
                <w:b/>
                <w:color w:val="FFFFFF" w:themeColor="background1"/>
              </w:rPr>
            </w:pPr>
            <w:r w:rsidRPr="00C00171">
              <w:rPr>
                <w:rFonts w:ascii="Arial Rounded MT Bold" w:hAnsi="Arial Rounded MT Bold" w:cs="Arial"/>
                <w:b/>
                <w:color w:val="FFFFFF" w:themeColor="background1"/>
              </w:rPr>
              <w:t>Link</w:t>
            </w:r>
            <w:r w:rsidR="00505B00" w:rsidRPr="00C00171">
              <w:rPr>
                <w:rFonts w:ascii="Arial Rounded MT Bold" w:hAnsi="Arial Rounded MT Bold" w:cs="Arial"/>
                <w:b/>
                <w:color w:val="FFFFFF" w:themeColor="background1"/>
              </w:rPr>
              <w:t xml:space="preserve"> di riferimento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88" w14:textId="77777777" w:rsidR="00ED480C" w:rsidRPr="00C00171" w:rsidRDefault="00F57BAF" w:rsidP="00740DEE">
            <w:pPr>
              <w:rPr>
                <w:rFonts w:ascii="Arial Rounded MT Bold" w:hAnsi="Arial Rounded MT Bold" w:cs="Arial"/>
              </w:rPr>
            </w:pPr>
            <w:hyperlink r:id="rId16" w:history="1">
              <w:hyperlink r:id="rId17" w:history="1">
                <w:r w:rsidR="00E9766A" w:rsidRPr="00C00171">
                  <w:rPr>
                    <w:rStyle w:val="Collegamentoipertestuale"/>
                  </w:rPr>
                  <w:t>https://www.youtube.com/watch?v=JIo-V0beaBw</w:t>
                </w:r>
              </w:hyperlink>
            </w:hyperlink>
          </w:p>
          <w:p w14:paraId="06432F89" w14:textId="77777777" w:rsidR="00E9766A" w:rsidRPr="00C00171" w:rsidRDefault="00F57BAF" w:rsidP="00740DEE">
            <w:pPr>
              <w:rPr>
                <w:rFonts w:ascii="Arial Rounded MT Bold" w:hAnsi="Arial Rounded MT Bold" w:cs="Arial"/>
              </w:rPr>
            </w:pPr>
            <w:hyperlink r:id="rId18" w:history="1">
              <w:hyperlink r:id="rId19" w:history="1">
                <w:r w:rsidR="00E9766A" w:rsidRPr="00C00171">
                  <w:rPr>
                    <w:rStyle w:val="Collegamentoipertestuale"/>
                  </w:rPr>
                  <w:t>https://digitalguardian.com/blog/101-data-protection-tips-how-keep-your-passwords-financial-personal-information-safe</w:t>
                </w:r>
              </w:hyperlink>
            </w:hyperlink>
          </w:p>
          <w:p w14:paraId="06432F8A" w14:textId="77777777" w:rsidR="00E9766A" w:rsidRPr="00C00171" w:rsidRDefault="00F57BAF" w:rsidP="00740DEE">
            <w:hyperlink r:id="rId20" w:history="1">
              <w:r w:rsidR="00E9766A" w:rsidRPr="00C00171">
                <w:rPr>
                  <w:rStyle w:val="Collegamentoipertestuale"/>
                </w:rPr>
                <w:t>https://www.wipo.int/portal/en/index.html</w:t>
              </w:r>
            </w:hyperlink>
          </w:p>
          <w:p w14:paraId="06432F8B" w14:textId="77777777" w:rsidR="00E9766A" w:rsidRPr="00C00171" w:rsidRDefault="00F57BAF" w:rsidP="00740DEE">
            <w:hyperlink r:id="rId21" w:history="1">
              <w:r w:rsidR="00E9766A" w:rsidRPr="00C00171">
                <w:rPr>
                  <w:rStyle w:val="Collegamentoipertestuale"/>
                </w:rPr>
                <w:t>https://www.wipo.int/trademarks/en/</w:t>
              </w:r>
            </w:hyperlink>
          </w:p>
          <w:p w14:paraId="06432F8C" w14:textId="77777777" w:rsidR="00E9766A" w:rsidRPr="00C00171" w:rsidRDefault="00F57BAF" w:rsidP="00740DEE">
            <w:hyperlink r:id="rId22" w:history="1">
              <w:r w:rsidR="00E9766A" w:rsidRPr="00C00171">
                <w:rPr>
                  <w:rStyle w:val="Collegamentoipertestuale"/>
                </w:rPr>
                <w:t>https://www.wipo.int/patents/en/</w:t>
              </w:r>
            </w:hyperlink>
          </w:p>
          <w:p w14:paraId="06432F8D" w14:textId="77777777" w:rsidR="00E9766A" w:rsidRPr="00C00171" w:rsidRDefault="00F57BAF" w:rsidP="00740DEE">
            <w:pPr>
              <w:rPr>
                <w:rFonts w:ascii="Arial Rounded MT Bold" w:hAnsi="Arial Rounded MT Bold" w:cs="Arial"/>
              </w:rPr>
            </w:pPr>
            <w:hyperlink r:id="rId23" w:history="1">
              <w:r w:rsidR="00E9766A" w:rsidRPr="00C00171">
                <w:rPr>
                  <w:rStyle w:val="Collegamentoipertestuale"/>
                </w:rPr>
                <w:t>https://www.wipo.int/sme/en/ip_business/industrial_designs/index.htm</w:t>
              </w:r>
            </w:hyperlink>
          </w:p>
          <w:p w14:paraId="06432F8E" w14:textId="77777777" w:rsidR="00E9766A" w:rsidRPr="00C00171" w:rsidRDefault="00F57BAF" w:rsidP="00740DEE">
            <w:hyperlink r:id="rId24" w:history="1">
              <w:r w:rsidR="00E9766A" w:rsidRPr="00C00171">
                <w:rPr>
                  <w:rStyle w:val="Collegamentoipertestuale"/>
                </w:rPr>
                <w:t>https://www.wipo.int/copyright/en/</w:t>
              </w:r>
            </w:hyperlink>
          </w:p>
          <w:p w14:paraId="06432F8F" w14:textId="77777777" w:rsidR="00E9766A" w:rsidRPr="00C00171" w:rsidRDefault="00E9766A" w:rsidP="00740DEE">
            <w:pPr>
              <w:rPr>
                <w:rFonts w:ascii="Arial Rounded MT Bold" w:hAnsi="Arial Rounded MT Bold" w:cs="Arial"/>
              </w:rPr>
            </w:pPr>
          </w:p>
        </w:tc>
      </w:tr>
      <w:tr w:rsidR="00ED480C" w:rsidRPr="00C00171" w14:paraId="06432F93"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06432F91" w14:textId="77777777" w:rsidR="00ED480C" w:rsidRPr="00C00171" w:rsidRDefault="00ED480C" w:rsidP="00C2034E">
            <w:pPr>
              <w:rPr>
                <w:rFonts w:ascii="Arial Rounded MT Bold" w:hAnsi="Arial Rounded MT Bold" w:cs="Arial"/>
                <w:b/>
                <w:color w:val="FFFFFF" w:themeColor="background1"/>
              </w:rPr>
            </w:pPr>
            <w:r w:rsidRPr="00C00171">
              <w:rPr>
                <w:rFonts w:ascii="Arial Rounded MT Bold" w:hAnsi="Arial Rounded MT Bold" w:cs="Arial"/>
                <w:b/>
                <w:color w:val="FFFFFF" w:themeColor="background1"/>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92" w14:textId="77777777" w:rsidR="00ED480C" w:rsidRPr="00C00171" w:rsidRDefault="00ED480C" w:rsidP="00C2034E">
            <w:pPr>
              <w:rPr>
                <w:rFonts w:ascii="Arial Rounded MT Bold" w:hAnsi="Arial Rounded MT Bold" w:cs="Arial"/>
              </w:rPr>
            </w:pPr>
          </w:p>
        </w:tc>
      </w:tr>
    </w:tbl>
    <w:p w14:paraId="06432F94" w14:textId="77777777" w:rsidR="00ED480C" w:rsidRPr="00C00171" w:rsidRDefault="00ED480C" w:rsidP="00ED480C">
      <w:pPr>
        <w:rPr>
          <w:rFonts w:ascii="Arial Rounded MT Bold" w:hAnsi="Arial Rounded MT Bold" w:cs="Arial"/>
          <w:lang w:eastAsia="en-GB"/>
        </w:rPr>
      </w:pPr>
    </w:p>
    <w:p w14:paraId="06432F95" w14:textId="77777777" w:rsidR="00ED480C" w:rsidRPr="00C00171" w:rsidRDefault="00ED480C" w:rsidP="00ED480C">
      <w:pPr>
        <w:rPr>
          <w:rFonts w:ascii="Arial Rounded MT Bold" w:hAnsi="Arial Rounded MT Bold"/>
        </w:rPr>
      </w:pPr>
    </w:p>
    <w:p w14:paraId="06432F96" w14:textId="77777777" w:rsidR="00ED480C" w:rsidRPr="00C00171" w:rsidRDefault="00ED480C" w:rsidP="00ED480C">
      <w:pPr>
        <w:rPr>
          <w:rFonts w:ascii="Arial Rounded MT Bold" w:hAnsi="Arial Rounded MT Bold"/>
        </w:rPr>
      </w:pPr>
    </w:p>
    <w:p w14:paraId="06432F97" w14:textId="77777777" w:rsidR="009C53D3" w:rsidRPr="00C00171" w:rsidRDefault="009C53D3" w:rsidP="00ED480C">
      <w:pPr>
        <w:rPr>
          <w:rFonts w:ascii="Arial Rounded MT Bold" w:hAnsi="Arial Rounded MT Bold"/>
        </w:rPr>
      </w:pPr>
    </w:p>
    <w:sectPr w:rsidR="009C53D3" w:rsidRPr="00C00171" w:rsidSect="00272FD4">
      <w:headerReference w:type="default" r:id="rId25"/>
      <w:footerReference w:type="default" r:id="rId26"/>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3CD7E5" w14:textId="77777777" w:rsidR="00F57BAF" w:rsidRDefault="00F57BAF" w:rsidP="009C52EE">
      <w:pPr>
        <w:spacing w:after="0" w:line="240" w:lineRule="auto"/>
      </w:pPr>
      <w:r>
        <w:separator/>
      </w:r>
    </w:p>
  </w:endnote>
  <w:endnote w:type="continuationSeparator" w:id="0">
    <w:p w14:paraId="07D08111" w14:textId="77777777" w:rsidR="00F57BAF" w:rsidRDefault="00F57BAF"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Rounded MT Bold">
    <w:altName w:val="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32F9D" w14:textId="77777777" w:rsidR="0055682D" w:rsidRPr="0055682D" w:rsidRDefault="002A0140" w:rsidP="002A0140">
    <w:pPr>
      <w:pStyle w:val="Pidipagina"/>
      <w:tabs>
        <w:tab w:val="left" w:pos="5685"/>
      </w:tabs>
    </w:pPr>
    <w:r w:rsidRPr="007F36FC">
      <w:rPr>
        <w:noProof/>
        <w:lang w:eastAsia="it-IT"/>
      </w:rPr>
      <mc:AlternateContent>
        <mc:Choice Requires="wps">
          <w:drawing>
            <wp:anchor distT="0" distB="0" distL="114300" distR="114300" simplePos="0" relativeHeight="251663360" behindDoc="1" locked="0" layoutInCell="1" allowOverlap="1" wp14:anchorId="06432FA2" wp14:editId="06432FA3">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06432FAA" w14:textId="77777777"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06432FAB"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432FA2"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06432FAA" w14:textId="77777777"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06432FAB" w14:textId="77777777" w:rsidR="007F36FC" w:rsidRPr="002A0140" w:rsidRDefault="007F36FC" w:rsidP="007F36FC">
                    <w:pPr>
                      <w:rPr>
                        <w:sz w:val="20"/>
                        <w:szCs w:val="20"/>
                        <w:lang w:val="en-GB"/>
                      </w:rPr>
                    </w:pPr>
                  </w:p>
                </w:txbxContent>
              </v:textbox>
            </v:shape>
          </w:pict>
        </mc:Fallback>
      </mc:AlternateContent>
    </w:r>
    <w:r>
      <w:rPr>
        <w:noProof/>
        <w:lang w:eastAsia="it-IT"/>
      </w:rPr>
      <mc:AlternateContent>
        <mc:Choice Requires="wps">
          <w:drawing>
            <wp:anchor distT="45720" distB="45720" distL="114300" distR="114300" simplePos="0" relativeHeight="251726336" behindDoc="0" locked="0" layoutInCell="1" allowOverlap="1" wp14:anchorId="06432FA4" wp14:editId="06432FA5">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06432FAC"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6432FA4"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06432FAC" w14:textId="77777777" w:rsidR="002A0140" w:rsidRPr="002A0140" w:rsidRDefault="002A0140">
                    <w:pPr>
                      <w:rPr>
                        <w:b/>
                      </w:rPr>
                    </w:pPr>
                    <w:r w:rsidRPr="002A0140">
                      <w:rPr>
                        <w:b/>
                      </w:rPr>
                      <w:t>www.digitaldelsa.eu</w:t>
                    </w:r>
                  </w:p>
                </w:txbxContent>
              </v:textbox>
              <w10:wrap type="square"/>
            </v:shape>
          </w:pict>
        </mc:Fallback>
      </mc:AlternateContent>
    </w:r>
    <w:r>
      <w:rPr>
        <w:noProof/>
        <w:lang w:eastAsia="it-IT"/>
      </w:rPr>
      <w:drawing>
        <wp:anchor distT="0" distB="0" distL="114300" distR="114300" simplePos="0" relativeHeight="251722240" behindDoc="1" locked="0" layoutInCell="1" allowOverlap="1" wp14:anchorId="06432FA6" wp14:editId="06432FA7">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eastAsia="it-IT"/>
      </w:rPr>
      <w:drawing>
        <wp:anchor distT="0" distB="0" distL="114300" distR="114300" simplePos="0" relativeHeight="251661312" behindDoc="0" locked="0" layoutInCell="1" allowOverlap="1" wp14:anchorId="06432FA8" wp14:editId="06432FA9">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260DA5" w14:textId="77777777" w:rsidR="00F57BAF" w:rsidRDefault="00F57BAF" w:rsidP="009C52EE">
      <w:pPr>
        <w:spacing w:after="0" w:line="240" w:lineRule="auto"/>
      </w:pPr>
      <w:r>
        <w:separator/>
      </w:r>
    </w:p>
  </w:footnote>
  <w:footnote w:type="continuationSeparator" w:id="0">
    <w:p w14:paraId="34AED439" w14:textId="77777777" w:rsidR="00F57BAF" w:rsidRDefault="00F57BAF"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32F9C" w14:textId="77777777" w:rsidR="009C52EE" w:rsidRPr="002A0140" w:rsidRDefault="002A0140" w:rsidP="002A0140">
    <w:pPr>
      <w:pStyle w:val="Intestazione"/>
      <w:ind w:left="-851"/>
      <w:jc w:val="right"/>
      <w:rPr>
        <w:b/>
        <w:color w:val="FFFFFF" w:themeColor="background1"/>
      </w:rPr>
    </w:pPr>
    <w:r w:rsidRPr="002A0140">
      <w:rPr>
        <w:noProof/>
        <w:lang w:eastAsia="it-IT"/>
      </w:rPr>
      <w:drawing>
        <wp:anchor distT="0" distB="0" distL="114300" distR="114300" simplePos="0" relativeHeight="251725312" behindDoc="1" locked="0" layoutInCell="1" allowOverlap="1" wp14:anchorId="06432F9E" wp14:editId="06432F9F">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eastAsia="it-IT"/>
      </w:rPr>
      <w:drawing>
        <wp:anchor distT="0" distB="0" distL="114300" distR="114300" simplePos="0" relativeHeight="251659264" behindDoc="1" locked="0" layoutInCell="1" allowOverlap="1" wp14:anchorId="06432FA0" wp14:editId="06432FA1">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1C69"/>
    <w:multiLevelType w:val="hybridMultilevel"/>
    <w:tmpl w:val="5B9A7E22"/>
    <w:lvl w:ilvl="0" w:tplc="503434F8">
      <w:start w:val="1"/>
      <w:numFmt w:val="bullet"/>
      <w:lvlText w:val="•"/>
      <w:lvlJc w:val="left"/>
      <w:pPr>
        <w:tabs>
          <w:tab w:val="num" w:pos="720"/>
        </w:tabs>
        <w:ind w:left="720" w:hanging="360"/>
      </w:pPr>
      <w:rPr>
        <w:rFonts w:ascii="Times New Roman" w:hAnsi="Times New Roman" w:hint="default"/>
      </w:rPr>
    </w:lvl>
    <w:lvl w:ilvl="1" w:tplc="6BCE2E80" w:tentative="1">
      <w:start w:val="1"/>
      <w:numFmt w:val="bullet"/>
      <w:lvlText w:val="•"/>
      <w:lvlJc w:val="left"/>
      <w:pPr>
        <w:tabs>
          <w:tab w:val="num" w:pos="1440"/>
        </w:tabs>
        <w:ind w:left="1440" w:hanging="360"/>
      </w:pPr>
      <w:rPr>
        <w:rFonts w:ascii="Times New Roman" w:hAnsi="Times New Roman" w:hint="default"/>
      </w:rPr>
    </w:lvl>
    <w:lvl w:ilvl="2" w:tplc="374E26F6" w:tentative="1">
      <w:start w:val="1"/>
      <w:numFmt w:val="bullet"/>
      <w:lvlText w:val="•"/>
      <w:lvlJc w:val="left"/>
      <w:pPr>
        <w:tabs>
          <w:tab w:val="num" w:pos="2160"/>
        </w:tabs>
        <w:ind w:left="2160" w:hanging="360"/>
      </w:pPr>
      <w:rPr>
        <w:rFonts w:ascii="Times New Roman" w:hAnsi="Times New Roman" w:hint="default"/>
      </w:rPr>
    </w:lvl>
    <w:lvl w:ilvl="3" w:tplc="FDA06D64" w:tentative="1">
      <w:start w:val="1"/>
      <w:numFmt w:val="bullet"/>
      <w:lvlText w:val="•"/>
      <w:lvlJc w:val="left"/>
      <w:pPr>
        <w:tabs>
          <w:tab w:val="num" w:pos="2880"/>
        </w:tabs>
        <w:ind w:left="2880" w:hanging="360"/>
      </w:pPr>
      <w:rPr>
        <w:rFonts w:ascii="Times New Roman" w:hAnsi="Times New Roman" w:hint="default"/>
      </w:rPr>
    </w:lvl>
    <w:lvl w:ilvl="4" w:tplc="FA0434A8" w:tentative="1">
      <w:start w:val="1"/>
      <w:numFmt w:val="bullet"/>
      <w:lvlText w:val="•"/>
      <w:lvlJc w:val="left"/>
      <w:pPr>
        <w:tabs>
          <w:tab w:val="num" w:pos="3600"/>
        </w:tabs>
        <w:ind w:left="3600" w:hanging="360"/>
      </w:pPr>
      <w:rPr>
        <w:rFonts w:ascii="Times New Roman" w:hAnsi="Times New Roman" w:hint="default"/>
      </w:rPr>
    </w:lvl>
    <w:lvl w:ilvl="5" w:tplc="A2B22926" w:tentative="1">
      <w:start w:val="1"/>
      <w:numFmt w:val="bullet"/>
      <w:lvlText w:val="•"/>
      <w:lvlJc w:val="left"/>
      <w:pPr>
        <w:tabs>
          <w:tab w:val="num" w:pos="4320"/>
        </w:tabs>
        <w:ind w:left="4320" w:hanging="360"/>
      </w:pPr>
      <w:rPr>
        <w:rFonts w:ascii="Times New Roman" w:hAnsi="Times New Roman" w:hint="default"/>
      </w:rPr>
    </w:lvl>
    <w:lvl w:ilvl="6" w:tplc="1A5C85A8" w:tentative="1">
      <w:start w:val="1"/>
      <w:numFmt w:val="bullet"/>
      <w:lvlText w:val="•"/>
      <w:lvlJc w:val="left"/>
      <w:pPr>
        <w:tabs>
          <w:tab w:val="num" w:pos="5040"/>
        </w:tabs>
        <w:ind w:left="5040" w:hanging="360"/>
      </w:pPr>
      <w:rPr>
        <w:rFonts w:ascii="Times New Roman" w:hAnsi="Times New Roman" w:hint="default"/>
      </w:rPr>
    </w:lvl>
    <w:lvl w:ilvl="7" w:tplc="F89619C2" w:tentative="1">
      <w:start w:val="1"/>
      <w:numFmt w:val="bullet"/>
      <w:lvlText w:val="•"/>
      <w:lvlJc w:val="left"/>
      <w:pPr>
        <w:tabs>
          <w:tab w:val="num" w:pos="5760"/>
        </w:tabs>
        <w:ind w:left="5760" w:hanging="360"/>
      </w:pPr>
      <w:rPr>
        <w:rFonts w:ascii="Times New Roman" w:hAnsi="Times New Roman" w:hint="default"/>
      </w:rPr>
    </w:lvl>
    <w:lvl w:ilvl="8" w:tplc="8CD661F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0CE1B5B"/>
    <w:multiLevelType w:val="hybridMultilevel"/>
    <w:tmpl w:val="DF1249B8"/>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12B60F73"/>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9D1377"/>
    <w:multiLevelType w:val="hybridMultilevel"/>
    <w:tmpl w:val="FA5402D4"/>
    <w:lvl w:ilvl="0" w:tplc="D442669A">
      <w:start w:val="1"/>
      <w:numFmt w:val="bullet"/>
      <w:lvlText w:val="•"/>
      <w:lvlJc w:val="left"/>
      <w:pPr>
        <w:tabs>
          <w:tab w:val="num" w:pos="720"/>
        </w:tabs>
        <w:ind w:left="720" w:hanging="360"/>
      </w:pPr>
      <w:rPr>
        <w:rFonts w:ascii="Times New Roman" w:hAnsi="Times New Roman" w:hint="default"/>
      </w:rPr>
    </w:lvl>
    <w:lvl w:ilvl="1" w:tplc="8AFC7968" w:tentative="1">
      <w:start w:val="1"/>
      <w:numFmt w:val="bullet"/>
      <w:lvlText w:val="•"/>
      <w:lvlJc w:val="left"/>
      <w:pPr>
        <w:tabs>
          <w:tab w:val="num" w:pos="1440"/>
        </w:tabs>
        <w:ind w:left="1440" w:hanging="360"/>
      </w:pPr>
      <w:rPr>
        <w:rFonts w:ascii="Times New Roman" w:hAnsi="Times New Roman" w:hint="default"/>
      </w:rPr>
    </w:lvl>
    <w:lvl w:ilvl="2" w:tplc="1848C9AA" w:tentative="1">
      <w:start w:val="1"/>
      <w:numFmt w:val="bullet"/>
      <w:lvlText w:val="•"/>
      <w:lvlJc w:val="left"/>
      <w:pPr>
        <w:tabs>
          <w:tab w:val="num" w:pos="2160"/>
        </w:tabs>
        <w:ind w:left="2160" w:hanging="360"/>
      </w:pPr>
      <w:rPr>
        <w:rFonts w:ascii="Times New Roman" w:hAnsi="Times New Roman" w:hint="default"/>
      </w:rPr>
    </w:lvl>
    <w:lvl w:ilvl="3" w:tplc="1F3CACC6" w:tentative="1">
      <w:start w:val="1"/>
      <w:numFmt w:val="bullet"/>
      <w:lvlText w:val="•"/>
      <w:lvlJc w:val="left"/>
      <w:pPr>
        <w:tabs>
          <w:tab w:val="num" w:pos="2880"/>
        </w:tabs>
        <w:ind w:left="2880" w:hanging="360"/>
      </w:pPr>
      <w:rPr>
        <w:rFonts w:ascii="Times New Roman" w:hAnsi="Times New Roman" w:hint="default"/>
      </w:rPr>
    </w:lvl>
    <w:lvl w:ilvl="4" w:tplc="A10CEA36" w:tentative="1">
      <w:start w:val="1"/>
      <w:numFmt w:val="bullet"/>
      <w:lvlText w:val="•"/>
      <w:lvlJc w:val="left"/>
      <w:pPr>
        <w:tabs>
          <w:tab w:val="num" w:pos="3600"/>
        </w:tabs>
        <w:ind w:left="3600" w:hanging="360"/>
      </w:pPr>
      <w:rPr>
        <w:rFonts w:ascii="Times New Roman" w:hAnsi="Times New Roman" w:hint="default"/>
      </w:rPr>
    </w:lvl>
    <w:lvl w:ilvl="5" w:tplc="9C52967E" w:tentative="1">
      <w:start w:val="1"/>
      <w:numFmt w:val="bullet"/>
      <w:lvlText w:val="•"/>
      <w:lvlJc w:val="left"/>
      <w:pPr>
        <w:tabs>
          <w:tab w:val="num" w:pos="4320"/>
        </w:tabs>
        <w:ind w:left="4320" w:hanging="360"/>
      </w:pPr>
      <w:rPr>
        <w:rFonts w:ascii="Times New Roman" w:hAnsi="Times New Roman" w:hint="default"/>
      </w:rPr>
    </w:lvl>
    <w:lvl w:ilvl="6" w:tplc="DF3A70EE" w:tentative="1">
      <w:start w:val="1"/>
      <w:numFmt w:val="bullet"/>
      <w:lvlText w:val="•"/>
      <w:lvlJc w:val="left"/>
      <w:pPr>
        <w:tabs>
          <w:tab w:val="num" w:pos="5040"/>
        </w:tabs>
        <w:ind w:left="5040" w:hanging="360"/>
      </w:pPr>
      <w:rPr>
        <w:rFonts w:ascii="Times New Roman" w:hAnsi="Times New Roman" w:hint="default"/>
      </w:rPr>
    </w:lvl>
    <w:lvl w:ilvl="7" w:tplc="D0B8B70C" w:tentative="1">
      <w:start w:val="1"/>
      <w:numFmt w:val="bullet"/>
      <w:lvlText w:val="•"/>
      <w:lvlJc w:val="left"/>
      <w:pPr>
        <w:tabs>
          <w:tab w:val="num" w:pos="5760"/>
        </w:tabs>
        <w:ind w:left="5760" w:hanging="360"/>
      </w:pPr>
      <w:rPr>
        <w:rFonts w:ascii="Times New Roman" w:hAnsi="Times New Roman" w:hint="default"/>
      </w:rPr>
    </w:lvl>
    <w:lvl w:ilvl="8" w:tplc="C0620EB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9AB6845"/>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6F1C93"/>
    <w:multiLevelType w:val="multilevel"/>
    <w:tmpl w:val="B274B930"/>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9A72E3"/>
    <w:multiLevelType w:val="hybridMultilevel"/>
    <w:tmpl w:val="69B0DF8E"/>
    <w:lvl w:ilvl="0" w:tplc="FB4AEE9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76351"/>
    <w:multiLevelType w:val="hybridMultilevel"/>
    <w:tmpl w:val="ECE4728C"/>
    <w:lvl w:ilvl="0" w:tplc="C5BE9D90">
      <w:start w:val="1"/>
      <w:numFmt w:val="bullet"/>
      <w:lvlText w:val="•"/>
      <w:lvlJc w:val="left"/>
      <w:pPr>
        <w:tabs>
          <w:tab w:val="num" w:pos="720"/>
        </w:tabs>
        <w:ind w:left="720" w:hanging="360"/>
      </w:pPr>
      <w:rPr>
        <w:rFonts w:ascii="Times New Roman" w:hAnsi="Times New Roman" w:hint="default"/>
      </w:rPr>
    </w:lvl>
    <w:lvl w:ilvl="1" w:tplc="30489636" w:tentative="1">
      <w:start w:val="1"/>
      <w:numFmt w:val="bullet"/>
      <w:lvlText w:val="•"/>
      <w:lvlJc w:val="left"/>
      <w:pPr>
        <w:tabs>
          <w:tab w:val="num" w:pos="1440"/>
        </w:tabs>
        <w:ind w:left="1440" w:hanging="360"/>
      </w:pPr>
      <w:rPr>
        <w:rFonts w:ascii="Times New Roman" w:hAnsi="Times New Roman" w:hint="default"/>
      </w:rPr>
    </w:lvl>
    <w:lvl w:ilvl="2" w:tplc="0D224B0A" w:tentative="1">
      <w:start w:val="1"/>
      <w:numFmt w:val="bullet"/>
      <w:lvlText w:val="•"/>
      <w:lvlJc w:val="left"/>
      <w:pPr>
        <w:tabs>
          <w:tab w:val="num" w:pos="2160"/>
        </w:tabs>
        <w:ind w:left="2160" w:hanging="360"/>
      </w:pPr>
      <w:rPr>
        <w:rFonts w:ascii="Times New Roman" w:hAnsi="Times New Roman" w:hint="default"/>
      </w:rPr>
    </w:lvl>
    <w:lvl w:ilvl="3" w:tplc="47DE6E94" w:tentative="1">
      <w:start w:val="1"/>
      <w:numFmt w:val="bullet"/>
      <w:lvlText w:val="•"/>
      <w:lvlJc w:val="left"/>
      <w:pPr>
        <w:tabs>
          <w:tab w:val="num" w:pos="2880"/>
        </w:tabs>
        <w:ind w:left="2880" w:hanging="360"/>
      </w:pPr>
      <w:rPr>
        <w:rFonts w:ascii="Times New Roman" w:hAnsi="Times New Roman" w:hint="default"/>
      </w:rPr>
    </w:lvl>
    <w:lvl w:ilvl="4" w:tplc="9D3C96B6" w:tentative="1">
      <w:start w:val="1"/>
      <w:numFmt w:val="bullet"/>
      <w:lvlText w:val="•"/>
      <w:lvlJc w:val="left"/>
      <w:pPr>
        <w:tabs>
          <w:tab w:val="num" w:pos="3600"/>
        </w:tabs>
        <w:ind w:left="3600" w:hanging="360"/>
      </w:pPr>
      <w:rPr>
        <w:rFonts w:ascii="Times New Roman" w:hAnsi="Times New Roman" w:hint="default"/>
      </w:rPr>
    </w:lvl>
    <w:lvl w:ilvl="5" w:tplc="73CCC5BA" w:tentative="1">
      <w:start w:val="1"/>
      <w:numFmt w:val="bullet"/>
      <w:lvlText w:val="•"/>
      <w:lvlJc w:val="left"/>
      <w:pPr>
        <w:tabs>
          <w:tab w:val="num" w:pos="4320"/>
        </w:tabs>
        <w:ind w:left="4320" w:hanging="360"/>
      </w:pPr>
      <w:rPr>
        <w:rFonts w:ascii="Times New Roman" w:hAnsi="Times New Roman" w:hint="default"/>
      </w:rPr>
    </w:lvl>
    <w:lvl w:ilvl="6" w:tplc="15B409A2" w:tentative="1">
      <w:start w:val="1"/>
      <w:numFmt w:val="bullet"/>
      <w:lvlText w:val="•"/>
      <w:lvlJc w:val="left"/>
      <w:pPr>
        <w:tabs>
          <w:tab w:val="num" w:pos="5040"/>
        </w:tabs>
        <w:ind w:left="5040" w:hanging="360"/>
      </w:pPr>
      <w:rPr>
        <w:rFonts w:ascii="Times New Roman" w:hAnsi="Times New Roman" w:hint="default"/>
      </w:rPr>
    </w:lvl>
    <w:lvl w:ilvl="7" w:tplc="D3BED54E" w:tentative="1">
      <w:start w:val="1"/>
      <w:numFmt w:val="bullet"/>
      <w:lvlText w:val="•"/>
      <w:lvlJc w:val="left"/>
      <w:pPr>
        <w:tabs>
          <w:tab w:val="num" w:pos="5760"/>
        </w:tabs>
        <w:ind w:left="5760" w:hanging="360"/>
      </w:pPr>
      <w:rPr>
        <w:rFonts w:ascii="Times New Roman" w:hAnsi="Times New Roman" w:hint="default"/>
      </w:rPr>
    </w:lvl>
    <w:lvl w:ilvl="8" w:tplc="A076656E"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4725B3F"/>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2359E"/>
    <w:multiLevelType w:val="hybridMultilevel"/>
    <w:tmpl w:val="5BA8D2CA"/>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15:restartNumberingAfterBreak="0">
    <w:nsid w:val="27C747C3"/>
    <w:multiLevelType w:val="hybridMultilevel"/>
    <w:tmpl w:val="B0D8D486"/>
    <w:lvl w:ilvl="0" w:tplc="B6BE1EAE">
      <w:start w:val="1"/>
      <w:numFmt w:val="bullet"/>
      <w:lvlText w:val=""/>
      <w:lvlJc w:val="left"/>
      <w:pPr>
        <w:tabs>
          <w:tab w:val="num" w:pos="720"/>
        </w:tabs>
        <w:ind w:left="720" w:hanging="360"/>
      </w:pPr>
      <w:rPr>
        <w:rFonts w:ascii="Wingdings" w:hAnsi="Wingdings" w:hint="default"/>
      </w:rPr>
    </w:lvl>
    <w:lvl w:ilvl="1" w:tplc="65AAB53E" w:tentative="1">
      <w:start w:val="1"/>
      <w:numFmt w:val="bullet"/>
      <w:lvlText w:val=""/>
      <w:lvlJc w:val="left"/>
      <w:pPr>
        <w:tabs>
          <w:tab w:val="num" w:pos="1440"/>
        </w:tabs>
        <w:ind w:left="1440" w:hanging="360"/>
      </w:pPr>
      <w:rPr>
        <w:rFonts w:ascii="Wingdings" w:hAnsi="Wingdings" w:hint="default"/>
      </w:rPr>
    </w:lvl>
    <w:lvl w:ilvl="2" w:tplc="B206FE94" w:tentative="1">
      <w:start w:val="1"/>
      <w:numFmt w:val="bullet"/>
      <w:lvlText w:val=""/>
      <w:lvlJc w:val="left"/>
      <w:pPr>
        <w:tabs>
          <w:tab w:val="num" w:pos="2160"/>
        </w:tabs>
        <w:ind w:left="2160" w:hanging="360"/>
      </w:pPr>
      <w:rPr>
        <w:rFonts w:ascii="Wingdings" w:hAnsi="Wingdings" w:hint="default"/>
      </w:rPr>
    </w:lvl>
    <w:lvl w:ilvl="3" w:tplc="2C6A638A" w:tentative="1">
      <w:start w:val="1"/>
      <w:numFmt w:val="bullet"/>
      <w:lvlText w:val=""/>
      <w:lvlJc w:val="left"/>
      <w:pPr>
        <w:tabs>
          <w:tab w:val="num" w:pos="2880"/>
        </w:tabs>
        <w:ind w:left="2880" w:hanging="360"/>
      </w:pPr>
      <w:rPr>
        <w:rFonts w:ascii="Wingdings" w:hAnsi="Wingdings" w:hint="default"/>
      </w:rPr>
    </w:lvl>
    <w:lvl w:ilvl="4" w:tplc="FE3274AC" w:tentative="1">
      <w:start w:val="1"/>
      <w:numFmt w:val="bullet"/>
      <w:lvlText w:val=""/>
      <w:lvlJc w:val="left"/>
      <w:pPr>
        <w:tabs>
          <w:tab w:val="num" w:pos="3600"/>
        </w:tabs>
        <w:ind w:left="3600" w:hanging="360"/>
      </w:pPr>
      <w:rPr>
        <w:rFonts w:ascii="Wingdings" w:hAnsi="Wingdings" w:hint="default"/>
      </w:rPr>
    </w:lvl>
    <w:lvl w:ilvl="5" w:tplc="793440CA" w:tentative="1">
      <w:start w:val="1"/>
      <w:numFmt w:val="bullet"/>
      <w:lvlText w:val=""/>
      <w:lvlJc w:val="left"/>
      <w:pPr>
        <w:tabs>
          <w:tab w:val="num" w:pos="4320"/>
        </w:tabs>
        <w:ind w:left="4320" w:hanging="360"/>
      </w:pPr>
      <w:rPr>
        <w:rFonts w:ascii="Wingdings" w:hAnsi="Wingdings" w:hint="default"/>
      </w:rPr>
    </w:lvl>
    <w:lvl w:ilvl="6" w:tplc="F25C3BEE" w:tentative="1">
      <w:start w:val="1"/>
      <w:numFmt w:val="bullet"/>
      <w:lvlText w:val=""/>
      <w:lvlJc w:val="left"/>
      <w:pPr>
        <w:tabs>
          <w:tab w:val="num" w:pos="5040"/>
        </w:tabs>
        <w:ind w:left="5040" w:hanging="360"/>
      </w:pPr>
      <w:rPr>
        <w:rFonts w:ascii="Wingdings" w:hAnsi="Wingdings" w:hint="default"/>
      </w:rPr>
    </w:lvl>
    <w:lvl w:ilvl="7" w:tplc="922413D0" w:tentative="1">
      <w:start w:val="1"/>
      <w:numFmt w:val="bullet"/>
      <w:lvlText w:val=""/>
      <w:lvlJc w:val="left"/>
      <w:pPr>
        <w:tabs>
          <w:tab w:val="num" w:pos="5760"/>
        </w:tabs>
        <w:ind w:left="5760" w:hanging="360"/>
      </w:pPr>
      <w:rPr>
        <w:rFonts w:ascii="Wingdings" w:hAnsi="Wingdings" w:hint="default"/>
      </w:rPr>
    </w:lvl>
    <w:lvl w:ilvl="8" w:tplc="576420C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9D4071"/>
    <w:multiLevelType w:val="hybridMultilevel"/>
    <w:tmpl w:val="D0FA997E"/>
    <w:lvl w:ilvl="0" w:tplc="0DC000CE">
      <w:start w:val="1"/>
      <w:numFmt w:val="bullet"/>
      <w:lvlText w:val="•"/>
      <w:lvlJc w:val="left"/>
      <w:pPr>
        <w:tabs>
          <w:tab w:val="num" w:pos="720"/>
        </w:tabs>
        <w:ind w:left="720" w:hanging="360"/>
      </w:pPr>
      <w:rPr>
        <w:rFonts w:ascii="Arial" w:hAnsi="Arial" w:hint="default"/>
      </w:rPr>
    </w:lvl>
    <w:lvl w:ilvl="1" w:tplc="4012802C" w:tentative="1">
      <w:start w:val="1"/>
      <w:numFmt w:val="bullet"/>
      <w:lvlText w:val="•"/>
      <w:lvlJc w:val="left"/>
      <w:pPr>
        <w:tabs>
          <w:tab w:val="num" w:pos="1440"/>
        </w:tabs>
        <w:ind w:left="1440" w:hanging="360"/>
      </w:pPr>
      <w:rPr>
        <w:rFonts w:ascii="Arial" w:hAnsi="Arial" w:hint="default"/>
      </w:rPr>
    </w:lvl>
    <w:lvl w:ilvl="2" w:tplc="A81E0734" w:tentative="1">
      <w:start w:val="1"/>
      <w:numFmt w:val="bullet"/>
      <w:lvlText w:val="•"/>
      <w:lvlJc w:val="left"/>
      <w:pPr>
        <w:tabs>
          <w:tab w:val="num" w:pos="2160"/>
        </w:tabs>
        <w:ind w:left="2160" w:hanging="360"/>
      </w:pPr>
      <w:rPr>
        <w:rFonts w:ascii="Arial" w:hAnsi="Arial" w:hint="default"/>
      </w:rPr>
    </w:lvl>
    <w:lvl w:ilvl="3" w:tplc="91A27EE8" w:tentative="1">
      <w:start w:val="1"/>
      <w:numFmt w:val="bullet"/>
      <w:lvlText w:val="•"/>
      <w:lvlJc w:val="left"/>
      <w:pPr>
        <w:tabs>
          <w:tab w:val="num" w:pos="2880"/>
        </w:tabs>
        <w:ind w:left="2880" w:hanging="360"/>
      </w:pPr>
      <w:rPr>
        <w:rFonts w:ascii="Arial" w:hAnsi="Arial" w:hint="default"/>
      </w:rPr>
    </w:lvl>
    <w:lvl w:ilvl="4" w:tplc="FC74A3D8" w:tentative="1">
      <w:start w:val="1"/>
      <w:numFmt w:val="bullet"/>
      <w:lvlText w:val="•"/>
      <w:lvlJc w:val="left"/>
      <w:pPr>
        <w:tabs>
          <w:tab w:val="num" w:pos="3600"/>
        </w:tabs>
        <w:ind w:left="3600" w:hanging="360"/>
      </w:pPr>
      <w:rPr>
        <w:rFonts w:ascii="Arial" w:hAnsi="Arial" w:hint="default"/>
      </w:rPr>
    </w:lvl>
    <w:lvl w:ilvl="5" w:tplc="4394FCA0" w:tentative="1">
      <w:start w:val="1"/>
      <w:numFmt w:val="bullet"/>
      <w:lvlText w:val="•"/>
      <w:lvlJc w:val="left"/>
      <w:pPr>
        <w:tabs>
          <w:tab w:val="num" w:pos="4320"/>
        </w:tabs>
        <w:ind w:left="4320" w:hanging="360"/>
      </w:pPr>
      <w:rPr>
        <w:rFonts w:ascii="Arial" w:hAnsi="Arial" w:hint="default"/>
      </w:rPr>
    </w:lvl>
    <w:lvl w:ilvl="6" w:tplc="38789C22" w:tentative="1">
      <w:start w:val="1"/>
      <w:numFmt w:val="bullet"/>
      <w:lvlText w:val="•"/>
      <w:lvlJc w:val="left"/>
      <w:pPr>
        <w:tabs>
          <w:tab w:val="num" w:pos="5040"/>
        </w:tabs>
        <w:ind w:left="5040" w:hanging="360"/>
      </w:pPr>
      <w:rPr>
        <w:rFonts w:ascii="Arial" w:hAnsi="Arial" w:hint="default"/>
      </w:rPr>
    </w:lvl>
    <w:lvl w:ilvl="7" w:tplc="42F044B2" w:tentative="1">
      <w:start w:val="1"/>
      <w:numFmt w:val="bullet"/>
      <w:lvlText w:val="•"/>
      <w:lvlJc w:val="left"/>
      <w:pPr>
        <w:tabs>
          <w:tab w:val="num" w:pos="5760"/>
        </w:tabs>
        <w:ind w:left="5760" w:hanging="360"/>
      </w:pPr>
      <w:rPr>
        <w:rFonts w:ascii="Arial" w:hAnsi="Arial" w:hint="default"/>
      </w:rPr>
    </w:lvl>
    <w:lvl w:ilvl="8" w:tplc="C052B56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D747369"/>
    <w:multiLevelType w:val="hybridMultilevel"/>
    <w:tmpl w:val="C38C8E66"/>
    <w:lvl w:ilvl="0" w:tplc="FB4AEE90">
      <w:start w:val="1"/>
      <w:numFmt w:val="bullet"/>
      <w:lvlText w:val="●"/>
      <w:lvlJc w:val="left"/>
      <w:pPr>
        <w:tabs>
          <w:tab w:val="num" w:pos="720"/>
        </w:tabs>
        <w:ind w:left="720" w:hanging="360"/>
      </w:pPr>
      <w:rPr>
        <w:rFonts w:ascii="Courier New" w:hAnsi="Courier New" w:hint="default"/>
      </w:rPr>
    </w:lvl>
    <w:lvl w:ilvl="1" w:tplc="65AAB53E" w:tentative="1">
      <w:start w:val="1"/>
      <w:numFmt w:val="bullet"/>
      <w:lvlText w:val=""/>
      <w:lvlJc w:val="left"/>
      <w:pPr>
        <w:tabs>
          <w:tab w:val="num" w:pos="1440"/>
        </w:tabs>
        <w:ind w:left="1440" w:hanging="360"/>
      </w:pPr>
      <w:rPr>
        <w:rFonts w:ascii="Wingdings" w:hAnsi="Wingdings" w:hint="default"/>
      </w:rPr>
    </w:lvl>
    <w:lvl w:ilvl="2" w:tplc="B206FE94" w:tentative="1">
      <w:start w:val="1"/>
      <w:numFmt w:val="bullet"/>
      <w:lvlText w:val=""/>
      <w:lvlJc w:val="left"/>
      <w:pPr>
        <w:tabs>
          <w:tab w:val="num" w:pos="2160"/>
        </w:tabs>
        <w:ind w:left="2160" w:hanging="360"/>
      </w:pPr>
      <w:rPr>
        <w:rFonts w:ascii="Wingdings" w:hAnsi="Wingdings" w:hint="default"/>
      </w:rPr>
    </w:lvl>
    <w:lvl w:ilvl="3" w:tplc="2C6A638A" w:tentative="1">
      <w:start w:val="1"/>
      <w:numFmt w:val="bullet"/>
      <w:lvlText w:val=""/>
      <w:lvlJc w:val="left"/>
      <w:pPr>
        <w:tabs>
          <w:tab w:val="num" w:pos="2880"/>
        </w:tabs>
        <w:ind w:left="2880" w:hanging="360"/>
      </w:pPr>
      <w:rPr>
        <w:rFonts w:ascii="Wingdings" w:hAnsi="Wingdings" w:hint="default"/>
      </w:rPr>
    </w:lvl>
    <w:lvl w:ilvl="4" w:tplc="FE3274AC" w:tentative="1">
      <w:start w:val="1"/>
      <w:numFmt w:val="bullet"/>
      <w:lvlText w:val=""/>
      <w:lvlJc w:val="left"/>
      <w:pPr>
        <w:tabs>
          <w:tab w:val="num" w:pos="3600"/>
        </w:tabs>
        <w:ind w:left="3600" w:hanging="360"/>
      </w:pPr>
      <w:rPr>
        <w:rFonts w:ascii="Wingdings" w:hAnsi="Wingdings" w:hint="default"/>
      </w:rPr>
    </w:lvl>
    <w:lvl w:ilvl="5" w:tplc="793440CA" w:tentative="1">
      <w:start w:val="1"/>
      <w:numFmt w:val="bullet"/>
      <w:lvlText w:val=""/>
      <w:lvlJc w:val="left"/>
      <w:pPr>
        <w:tabs>
          <w:tab w:val="num" w:pos="4320"/>
        </w:tabs>
        <w:ind w:left="4320" w:hanging="360"/>
      </w:pPr>
      <w:rPr>
        <w:rFonts w:ascii="Wingdings" w:hAnsi="Wingdings" w:hint="default"/>
      </w:rPr>
    </w:lvl>
    <w:lvl w:ilvl="6" w:tplc="F25C3BEE" w:tentative="1">
      <w:start w:val="1"/>
      <w:numFmt w:val="bullet"/>
      <w:lvlText w:val=""/>
      <w:lvlJc w:val="left"/>
      <w:pPr>
        <w:tabs>
          <w:tab w:val="num" w:pos="5040"/>
        </w:tabs>
        <w:ind w:left="5040" w:hanging="360"/>
      </w:pPr>
      <w:rPr>
        <w:rFonts w:ascii="Wingdings" w:hAnsi="Wingdings" w:hint="default"/>
      </w:rPr>
    </w:lvl>
    <w:lvl w:ilvl="7" w:tplc="922413D0" w:tentative="1">
      <w:start w:val="1"/>
      <w:numFmt w:val="bullet"/>
      <w:lvlText w:val=""/>
      <w:lvlJc w:val="left"/>
      <w:pPr>
        <w:tabs>
          <w:tab w:val="num" w:pos="5760"/>
        </w:tabs>
        <w:ind w:left="5760" w:hanging="360"/>
      </w:pPr>
      <w:rPr>
        <w:rFonts w:ascii="Wingdings" w:hAnsi="Wingdings" w:hint="default"/>
      </w:rPr>
    </w:lvl>
    <w:lvl w:ilvl="8" w:tplc="576420C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44184A"/>
    <w:multiLevelType w:val="hybridMultilevel"/>
    <w:tmpl w:val="1610E4A4"/>
    <w:lvl w:ilvl="0" w:tplc="F006D1C8">
      <w:start w:val="1"/>
      <w:numFmt w:val="bullet"/>
      <w:lvlText w:val="•"/>
      <w:lvlJc w:val="left"/>
      <w:pPr>
        <w:tabs>
          <w:tab w:val="num" w:pos="720"/>
        </w:tabs>
        <w:ind w:left="720" w:hanging="360"/>
      </w:pPr>
      <w:rPr>
        <w:rFonts w:ascii="Times New Roman" w:hAnsi="Times New Roman" w:hint="default"/>
      </w:rPr>
    </w:lvl>
    <w:lvl w:ilvl="1" w:tplc="5E72C272" w:tentative="1">
      <w:start w:val="1"/>
      <w:numFmt w:val="bullet"/>
      <w:lvlText w:val="•"/>
      <w:lvlJc w:val="left"/>
      <w:pPr>
        <w:tabs>
          <w:tab w:val="num" w:pos="1440"/>
        </w:tabs>
        <w:ind w:left="1440" w:hanging="360"/>
      </w:pPr>
      <w:rPr>
        <w:rFonts w:ascii="Times New Roman" w:hAnsi="Times New Roman" w:hint="default"/>
      </w:rPr>
    </w:lvl>
    <w:lvl w:ilvl="2" w:tplc="0E1C92EE" w:tentative="1">
      <w:start w:val="1"/>
      <w:numFmt w:val="bullet"/>
      <w:lvlText w:val="•"/>
      <w:lvlJc w:val="left"/>
      <w:pPr>
        <w:tabs>
          <w:tab w:val="num" w:pos="2160"/>
        </w:tabs>
        <w:ind w:left="2160" w:hanging="360"/>
      </w:pPr>
      <w:rPr>
        <w:rFonts w:ascii="Times New Roman" w:hAnsi="Times New Roman" w:hint="default"/>
      </w:rPr>
    </w:lvl>
    <w:lvl w:ilvl="3" w:tplc="46989C1A" w:tentative="1">
      <w:start w:val="1"/>
      <w:numFmt w:val="bullet"/>
      <w:lvlText w:val="•"/>
      <w:lvlJc w:val="left"/>
      <w:pPr>
        <w:tabs>
          <w:tab w:val="num" w:pos="2880"/>
        </w:tabs>
        <w:ind w:left="2880" w:hanging="360"/>
      </w:pPr>
      <w:rPr>
        <w:rFonts w:ascii="Times New Roman" w:hAnsi="Times New Roman" w:hint="default"/>
      </w:rPr>
    </w:lvl>
    <w:lvl w:ilvl="4" w:tplc="1760469E" w:tentative="1">
      <w:start w:val="1"/>
      <w:numFmt w:val="bullet"/>
      <w:lvlText w:val="•"/>
      <w:lvlJc w:val="left"/>
      <w:pPr>
        <w:tabs>
          <w:tab w:val="num" w:pos="3600"/>
        </w:tabs>
        <w:ind w:left="3600" w:hanging="360"/>
      </w:pPr>
      <w:rPr>
        <w:rFonts w:ascii="Times New Roman" w:hAnsi="Times New Roman" w:hint="default"/>
      </w:rPr>
    </w:lvl>
    <w:lvl w:ilvl="5" w:tplc="A0CA0506" w:tentative="1">
      <w:start w:val="1"/>
      <w:numFmt w:val="bullet"/>
      <w:lvlText w:val="•"/>
      <w:lvlJc w:val="left"/>
      <w:pPr>
        <w:tabs>
          <w:tab w:val="num" w:pos="4320"/>
        </w:tabs>
        <w:ind w:left="4320" w:hanging="360"/>
      </w:pPr>
      <w:rPr>
        <w:rFonts w:ascii="Times New Roman" w:hAnsi="Times New Roman" w:hint="default"/>
      </w:rPr>
    </w:lvl>
    <w:lvl w:ilvl="6" w:tplc="09124BB6" w:tentative="1">
      <w:start w:val="1"/>
      <w:numFmt w:val="bullet"/>
      <w:lvlText w:val="•"/>
      <w:lvlJc w:val="left"/>
      <w:pPr>
        <w:tabs>
          <w:tab w:val="num" w:pos="5040"/>
        </w:tabs>
        <w:ind w:left="5040" w:hanging="360"/>
      </w:pPr>
      <w:rPr>
        <w:rFonts w:ascii="Times New Roman" w:hAnsi="Times New Roman" w:hint="default"/>
      </w:rPr>
    </w:lvl>
    <w:lvl w:ilvl="7" w:tplc="E70652F0" w:tentative="1">
      <w:start w:val="1"/>
      <w:numFmt w:val="bullet"/>
      <w:lvlText w:val="•"/>
      <w:lvlJc w:val="left"/>
      <w:pPr>
        <w:tabs>
          <w:tab w:val="num" w:pos="5760"/>
        </w:tabs>
        <w:ind w:left="5760" w:hanging="360"/>
      </w:pPr>
      <w:rPr>
        <w:rFonts w:ascii="Times New Roman" w:hAnsi="Times New Roman" w:hint="default"/>
      </w:rPr>
    </w:lvl>
    <w:lvl w:ilvl="8" w:tplc="58C63F34"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4391DD0"/>
    <w:multiLevelType w:val="multilevel"/>
    <w:tmpl w:val="9020AF54"/>
    <w:lvl w:ilvl="0">
      <w:start w:val="1"/>
      <w:numFmt w:val="decimal"/>
      <w:pStyle w:val="Elenco"/>
      <w:lvlText w:val="%1."/>
      <w:lvlJc w:val="left"/>
      <w:pPr>
        <w:tabs>
          <w:tab w:val="num" w:pos="360"/>
        </w:tabs>
        <w:ind w:left="360" w:hanging="360"/>
      </w:pPr>
    </w:lvl>
    <w:lvl w:ilvl="1">
      <w:start w:val="1"/>
      <w:numFmt w:val="decimal"/>
      <w:pStyle w:val="Elenco2"/>
      <w:lvlText w:val="%1.%2."/>
      <w:lvlJc w:val="left"/>
      <w:pPr>
        <w:tabs>
          <w:tab w:val="num" w:pos="792"/>
        </w:tabs>
        <w:ind w:left="792" w:hanging="432"/>
      </w:pPr>
    </w:lvl>
    <w:lvl w:ilvl="2">
      <w:start w:val="1"/>
      <w:numFmt w:val="decimal"/>
      <w:pStyle w:val="Elenco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C97780"/>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89441FB"/>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C14A01"/>
    <w:multiLevelType w:val="hybridMultilevel"/>
    <w:tmpl w:val="8982B8F2"/>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15:restartNumberingAfterBreak="0">
    <w:nsid w:val="42532C18"/>
    <w:multiLevelType w:val="multilevel"/>
    <w:tmpl w:val="0516710E"/>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28C2AC7"/>
    <w:multiLevelType w:val="hybridMultilevel"/>
    <w:tmpl w:val="A26C7E1C"/>
    <w:lvl w:ilvl="0" w:tplc="8074796C">
      <w:start w:val="1"/>
      <w:numFmt w:val="bullet"/>
      <w:lvlText w:val="•"/>
      <w:lvlJc w:val="left"/>
      <w:pPr>
        <w:tabs>
          <w:tab w:val="num" w:pos="720"/>
        </w:tabs>
        <w:ind w:left="720" w:hanging="360"/>
      </w:pPr>
      <w:rPr>
        <w:rFonts w:ascii="Times New Roman" w:hAnsi="Times New Roman" w:hint="default"/>
      </w:rPr>
    </w:lvl>
    <w:lvl w:ilvl="1" w:tplc="8EA61836" w:tentative="1">
      <w:start w:val="1"/>
      <w:numFmt w:val="bullet"/>
      <w:lvlText w:val="•"/>
      <w:lvlJc w:val="left"/>
      <w:pPr>
        <w:tabs>
          <w:tab w:val="num" w:pos="1440"/>
        </w:tabs>
        <w:ind w:left="1440" w:hanging="360"/>
      </w:pPr>
      <w:rPr>
        <w:rFonts w:ascii="Times New Roman" w:hAnsi="Times New Roman" w:hint="default"/>
      </w:rPr>
    </w:lvl>
    <w:lvl w:ilvl="2" w:tplc="395AA676" w:tentative="1">
      <w:start w:val="1"/>
      <w:numFmt w:val="bullet"/>
      <w:lvlText w:val="•"/>
      <w:lvlJc w:val="left"/>
      <w:pPr>
        <w:tabs>
          <w:tab w:val="num" w:pos="2160"/>
        </w:tabs>
        <w:ind w:left="2160" w:hanging="360"/>
      </w:pPr>
      <w:rPr>
        <w:rFonts w:ascii="Times New Roman" w:hAnsi="Times New Roman" w:hint="default"/>
      </w:rPr>
    </w:lvl>
    <w:lvl w:ilvl="3" w:tplc="ADB8DCDC" w:tentative="1">
      <w:start w:val="1"/>
      <w:numFmt w:val="bullet"/>
      <w:lvlText w:val="•"/>
      <w:lvlJc w:val="left"/>
      <w:pPr>
        <w:tabs>
          <w:tab w:val="num" w:pos="2880"/>
        </w:tabs>
        <w:ind w:left="2880" w:hanging="360"/>
      </w:pPr>
      <w:rPr>
        <w:rFonts w:ascii="Times New Roman" w:hAnsi="Times New Roman" w:hint="default"/>
      </w:rPr>
    </w:lvl>
    <w:lvl w:ilvl="4" w:tplc="9C5E378A" w:tentative="1">
      <w:start w:val="1"/>
      <w:numFmt w:val="bullet"/>
      <w:lvlText w:val="•"/>
      <w:lvlJc w:val="left"/>
      <w:pPr>
        <w:tabs>
          <w:tab w:val="num" w:pos="3600"/>
        </w:tabs>
        <w:ind w:left="3600" w:hanging="360"/>
      </w:pPr>
      <w:rPr>
        <w:rFonts w:ascii="Times New Roman" w:hAnsi="Times New Roman" w:hint="default"/>
      </w:rPr>
    </w:lvl>
    <w:lvl w:ilvl="5" w:tplc="13AC1514" w:tentative="1">
      <w:start w:val="1"/>
      <w:numFmt w:val="bullet"/>
      <w:lvlText w:val="•"/>
      <w:lvlJc w:val="left"/>
      <w:pPr>
        <w:tabs>
          <w:tab w:val="num" w:pos="4320"/>
        </w:tabs>
        <w:ind w:left="4320" w:hanging="360"/>
      </w:pPr>
      <w:rPr>
        <w:rFonts w:ascii="Times New Roman" w:hAnsi="Times New Roman" w:hint="default"/>
      </w:rPr>
    </w:lvl>
    <w:lvl w:ilvl="6" w:tplc="0F70905E" w:tentative="1">
      <w:start w:val="1"/>
      <w:numFmt w:val="bullet"/>
      <w:lvlText w:val="•"/>
      <w:lvlJc w:val="left"/>
      <w:pPr>
        <w:tabs>
          <w:tab w:val="num" w:pos="5040"/>
        </w:tabs>
        <w:ind w:left="5040" w:hanging="360"/>
      </w:pPr>
      <w:rPr>
        <w:rFonts w:ascii="Times New Roman" w:hAnsi="Times New Roman" w:hint="default"/>
      </w:rPr>
    </w:lvl>
    <w:lvl w:ilvl="7" w:tplc="07F81C98" w:tentative="1">
      <w:start w:val="1"/>
      <w:numFmt w:val="bullet"/>
      <w:lvlText w:val="•"/>
      <w:lvlJc w:val="left"/>
      <w:pPr>
        <w:tabs>
          <w:tab w:val="num" w:pos="5760"/>
        </w:tabs>
        <w:ind w:left="5760" w:hanging="360"/>
      </w:pPr>
      <w:rPr>
        <w:rFonts w:ascii="Times New Roman" w:hAnsi="Times New Roman" w:hint="default"/>
      </w:rPr>
    </w:lvl>
    <w:lvl w:ilvl="8" w:tplc="7DF22F06"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7F35A19"/>
    <w:multiLevelType w:val="hybridMultilevel"/>
    <w:tmpl w:val="793A4A66"/>
    <w:lvl w:ilvl="0" w:tplc="BBB46BD2">
      <w:start w:val="1"/>
      <w:numFmt w:val="bullet"/>
      <w:lvlText w:val="•"/>
      <w:lvlJc w:val="left"/>
      <w:pPr>
        <w:tabs>
          <w:tab w:val="num" w:pos="720"/>
        </w:tabs>
        <w:ind w:left="720" w:hanging="360"/>
      </w:pPr>
      <w:rPr>
        <w:rFonts w:ascii="Times New Roman" w:hAnsi="Times New Roman" w:hint="default"/>
      </w:rPr>
    </w:lvl>
    <w:lvl w:ilvl="1" w:tplc="C40CBB4C" w:tentative="1">
      <w:start w:val="1"/>
      <w:numFmt w:val="bullet"/>
      <w:lvlText w:val="•"/>
      <w:lvlJc w:val="left"/>
      <w:pPr>
        <w:tabs>
          <w:tab w:val="num" w:pos="1440"/>
        </w:tabs>
        <w:ind w:left="1440" w:hanging="360"/>
      </w:pPr>
      <w:rPr>
        <w:rFonts w:ascii="Times New Roman" w:hAnsi="Times New Roman" w:hint="default"/>
      </w:rPr>
    </w:lvl>
    <w:lvl w:ilvl="2" w:tplc="F6E65B1C" w:tentative="1">
      <w:start w:val="1"/>
      <w:numFmt w:val="bullet"/>
      <w:lvlText w:val="•"/>
      <w:lvlJc w:val="left"/>
      <w:pPr>
        <w:tabs>
          <w:tab w:val="num" w:pos="2160"/>
        </w:tabs>
        <w:ind w:left="2160" w:hanging="360"/>
      </w:pPr>
      <w:rPr>
        <w:rFonts w:ascii="Times New Roman" w:hAnsi="Times New Roman" w:hint="default"/>
      </w:rPr>
    </w:lvl>
    <w:lvl w:ilvl="3" w:tplc="C4F20D68" w:tentative="1">
      <w:start w:val="1"/>
      <w:numFmt w:val="bullet"/>
      <w:lvlText w:val="•"/>
      <w:lvlJc w:val="left"/>
      <w:pPr>
        <w:tabs>
          <w:tab w:val="num" w:pos="2880"/>
        </w:tabs>
        <w:ind w:left="2880" w:hanging="360"/>
      </w:pPr>
      <w:rPr>
        <w:rFonts w:ascii="Times New Roman" w:hAnsi="Times New Roman" w:hint="default"/>
      </w:rPr>
    </w:lvl>
    <w:lvl w:ilvl="4" w:tplc="C7BC26B2" w:tentative="1">
      <w:start w:val="1"/>
      <w:numFmt w:val="bullet"/>
      <w:lvlText w:val="•"/>
      <w:lvlJc w:val="left"/>
      <w:pPr>
        <w:tabs>
          <w:tab w:val="num" w:pos="3600"/>
        </w:tabs>
        <w:ind w:left="3600" w:hanging="360"/>
      </w:pPr>
      <w:rPr>
        <w:rFonts w:ascii="Times New Roman" w:hAnsi="Times New Roman" w:hint="default"/>
      </w:rPr>
    </w:lvl>
    <w:lvl w:ilvl="5" w:tplc="DA5CA480" w:tentative="1">
      <w:start w:val="1"/>
      <w:numFmt w:val="bullet"/>
      <w:lvlText w:val="•"/>
      <w:lvlJc w:val="left"/>
      <w:pPr>
        <w:tabs>
          <w:tab w:val="num" w:pos="4320"/>
        </w:tabs>
        <w:ind w:left="4320" w:hanging="360"/>
      </w:pPr>
      <w:rPr>
        <w:rFonts w:ascii="Times New Roman" w:hAnsi="Times New Roman" w:hint="default"/>
      </w:rPr>
    </w:lvl>
    <w:lvl w:ilvl="6" w:tplc="719A93DC" w:tentative="1">
      <w:start w:val="1"/>
      <w:numFmt w:val="bullet"/>
      <w:lvlText w:val="•"/>
      <w:lvlJc w:val="left"/>
      <w:pPr>
        <w:tabs>
          <w:tab w:val="num" w:pos="5040"/>
        </w:tabs>
        <w:ind w:left="5040" w:hanging="360"/>
      </w:pPr>
      <w:rPr>
        <w:rFonts w:ascii="Times New Roman" w:hAnsi="Times New Roman" w:hint="default"/>
      </w:rPr>
    </w:lvl>
    <w:lvl w:ilvl="7" w:tplc="0A585108" w:tentative="1">
      <w:start w:val="1"/>
      <w:numFmt w:val="bullet"/>
      <w:lvlText w:val="•"/>
      <w:lvlJc w:val="left"/>
      <w:pPr>
        <w:tabs>
          <w:tab w:val="num" w:pos="5760"/>
        </w:tabs>
        <w:ind w:left="5760" w:hanging="360"/>
      </w:pPr>
      <w:rPr>
        <w:rFonts w:ascii="Times New Roman" w:hAnsi="Times New Roman" w:hint="default"/>
      </w:rPr>
    </w:lvl>
    <w:lvl w:ilvl="8" w:tplc="1EE0E930"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5D3D3012"/>
    <w:multiLevelType w:val="hybridMultilevel"/>
    <w:tmpl w:val="A9165C00"/>
    <w:lvl w:ilvl="0" w:tplc="D4B007D0">
      <w:start w:val="1"/>
      <w:numFmt w:val="bullet"/>
      <w:lvlText w:val="•"/>
      <w:lvlJc w:val="left"/>
      <w:pPr>
        <w:tabs>
          <w:tab w:val="num" w:pos="720"/>
        </w:tabs>
        <w:ind w:left="720" w:hanging="360"/>
      </w:pPr>
      <w:rPr>
        <w:rFonts w:ascii="Times New Roman" w:hAnsi="Times New Roman" w:hint="default"/>
      </w:rPr>
    </w:lvl>
    <w:lvl w:ilvl="1" w:tplc="22440972" w:tentative="1">
      <w:start w:val="1"/>
      <w:numFmt w:val="bullet"/>
      <w:lvlText w:val="•"/>
      <w:lvlJc w:val="left"/>
      <w:pPr>
        <w:tabs>
          <w:tab w:val="num" w:pos="1440"/>
        </w:tabs>
        <w:ind w:left="1440" w:hanging="360"/>
      </w:pPr>
      <w:rPr>
        <w:rFonts w:ascii="Times New Roman" w:hAnsi="Times New Roman" w:hint="default"/>
      </w:rPr>
    </w:lvl>
    <w:lvl w:ilvl="2" w:tplc="94564E4C" w:tentative="1">
      <w:start w:val="1"/>
      <w:numFmt w:val="bullet"/>
      <w:lvlText w:val="•"/>
      <w:lvlJc w:val="left"/>
      <w:pPr>
        <w:tabs>
          <w:tab w:val="num" w:pos="2160"/>
        </w:tabs>
        <w:ind w:left="2160" w:hanging="360"/>
      </w:pPr>
      <w:rPr>
        <w:rFonts w:ascii="Times New Roman" w:hAnsi="Times New Roman" w:hint="default"/>
      </w:rPr>
    </w:lvl>
    <w:lvl w:ilvl="3" w:tplc="3774BE18" w:tentative="1">
      <w:start w:val="1"/>
      <w:numFmt w:val="bullet"/>
      <w:lvlText w:val="•"/>
      <w:lvlJc w:val="left"/>
      <w:pPr>
        <w:tabs>
          <w:tab w:val="num" w:pos="2880"/>
        </w:tabs>
        <w:ind w:left="2880" w:hanging="360"/>
      </w:pPr>
      <w:rPr>
        <w:rFonts w:ascii="Times New Roman" w:hAnsi="Times New Roman" w:hint="default"/>
      </w:rPr>
    </w:lvl>
    <w:lvl w:ilvl="4" w:tplc="44BC50C6" w:tentative="1">
      <w:start w:val="1"/>
      <w:numFmt w:val="bullet"/>
      <w:lvlText w:val="•"/>
      <w:lvlJc w:val="left"/>
      <w:pPr>
        <w:tabs>
          <w:tab w:val="num" w:pos="3600"/>
        </w:tabs>
        <w:ind w:left="3600" w:hanging="360"/>
      </w:pPr>
      <w:rPr>
        <w:rFonts w:ascii="Times New Roman" w:hAnsi="Times New Roman" w:hint="default"/>
      </w:rPr>
    </w:lvl>
    <w:lvl w:ilvl="5" w:tplc="2EC4A06C" w:tentative="1">
      <w:start w:val="1"/>
      <w:numFmt w:val="bullet"/>
      <w:lvlText w:val="•"/>
      <w:lvlJc w:val="left"/>
      <w:pPr>
        <w:tabs>
          <w:tab w:val="num" w:pos="4320"/>
        </w:tabs>
        <w:ind w:left="4320" w:hanging="360"/>
      </w:pPr>
      <w:rPr>
        <w:rFonts w:ascii="Times New Roman" w:hAnsi="Times New Roman" w:hint="default"/>
      </w:rPr>
    </w:lvl>
    <w:lvl w:ilvl="6" w:tplc="CD18BD28" w:tentative="1">
      <w:start w:val="1"/>
      <w:numFmt w:val="bullet"/>
      <w:lvlText w:val="•"/>
      <w:lvlJc w:val="left"/>
      <w:pPr>
        <w:tabs>
          <w:tab w:val="num" w:pos="5040"/>
        </w:tabs>
        <w:ind w:left="5040" w:hanging="360"/>
      </w:pPr>
      <w:rPr>
        <w:rFonts w:ascii="Times New Roman" w:hAnsi="Times New Roman" w:hint="default"/>
      </w:rPr>
    </w:lvl>
    <w:lvl w:ilvl="7" w:tplc="56F0C44C" w:tentative="1">
      <w:start w:val="1"/>
      <w:numFmt w:val="bullet"/>
      <w:lvlText w:val="•"/>
      <w:lvlJc w:val="left"/>
      <w:pPr>
        <w:tabs>
          <w:tab w:val="num" w:pos="5760"/>
        </w:tabs>
        <w:ind w:left="5760" w:hanging="360"/>
      </w:pPr>
      <w:rPr>
        <w:rFonts w:ascii="Times New Roman" w:hAnsi="Times New Roman" w:hint="default"/>
      </w:rPr>
    </w:lvl>
    <w:lvl w:ilvl="8" w:tplc="509AB28C"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61B5198E"/>
    <w:multiLevelType w:val="hybridMultilevel"/>
    <w:tmpl w:val="0C465194"/>
    <w:lvl w:ilvl="0" w:tplc="EC483D44">
      <w:start w:val="1"/>
      <w:numFmt w:val="bullet"/>
      <w:lvlText w:val=""/>
      <w:lvlJc w:val="left"/>
      <w:pPr>
        <w:tabs>
          <w:tab w:val="num" w:pos="720"/>
        </w:tabs>
        <w:ind w:left="720" w:hanging="360"/>
      </w:pPr>
      <w:rPr>
        <w:rFonts w:ascii="Wingdings" w:hAnsi="Wingdings" w:hint="default"/>
      </w:rPr>
    </w:lvl>
    <w:lvl w:ilvl="1" w:tplc="E1BED83A" w:tentative="1">
      <w:start w:val="1"/>
      <w:numFmt w:val="bullet"/>
      <w:lvlText w:val=""/>
      <w:lvlJc w:val="left"/>
      <w:pPr>
        <w:tabs>
          <w:tab w:val="num" w:pos="1440"/>
        </w:tabs>
        <w:ind w:left="1440" w:hanging="360"/>
      </w:pPr>
      <w:rPr>
        <w:rFonts w:ascii="Wingdings" w:hAnsi="Wingdings" w:hint="default"/>
      </w:rPr>
    </w:lvl>
    <w:lvl w:ilvl="2" w:tplc="CDCCBFFC" w:tentative="1">
      <w:start w:val="1"/>
      <w:numFmt w:val="bullet"/>
      <w:lvlText w:val=""/>
      <w:lvlJc w:val="left"/>
      <w:pPr>
        <w:tabs>
          <w:tab w:val="num" w:pos="2160"/>
        </w:tabs>
        <w:ind w:left="2160" w:hanging="360"/>
      </w:pPr>
      <w:rPr>
        <w:rFonts w:ascii="Wingdings" w:hAnsi="Wingdings" w:hint="default"/>
      </w:rPr>
    </w:lvl>
    <w:lvl w:ilvl="3" w:tplc="DC9276EA" w:tentative="1">
      <w:start w:val="1"/>
      <w:numFmt w:val="bullet"/>
      <w:lvlText w:val=""/>
      <w:lvlJc w:val="left"/>
      <w:pPr>
        <w:tabs>
          <w:tab w:val="num" w:pos="2880"/>
        </w:tabs>
        <w:ind w:left="2880" w:hanging="360"/>
      </w:pPr>
      <w:rPr>
        <w:rFonts w:ascii="Wingdings" w:hAnsi="Wingdings" w:hint="default"/>
      </w:rPr>
    </w:lvl>
    <w:lvl w:ilvl="4" w:tplc="59BE5CB0" w:tentative="1">
      <w:start w:val="1"/>
      <w:numFmt w:val="bullet"/>
      <w:lvlText w:val=""/>
      <w:lvlJc w:val="left"/>
      <w:pPr>
        <w:tabs>
          <w:tab w:val="num" w:pos="3600"/>
        </w:tabs>
        <w:ind w:left="3600" w:hanging="360"/>
      </w:pPr>
      <w:rPr>
        <w:rFonts w:ascii="Wingdings" w:hAnsi="Wingdings" w:hint="default"/>
      </w:rPr>
    </w:lvl>
    <w:lvl w:ilvl="5" w:tplc="68D89958" w:tentative="1">
      <w:start w:val="1"/>
      <w:numFmt w:val="bullet"/>
      <w:lvlText w:val=""/>
      <w:lvlJc w:val="left"/>
      <w:pPr>
        <w:tabs>
          <w:tab w:val="num" w:pos="4320"/>
        </w:tabs>
        <w:ind w:left="4320" w:hanging="360"/>
      </w:pPr>
      <w:rPr>
        <w:rFonts w:ascii="Wingdings" w:hAnsi="Wingdings" w:hint="default"/>
      </w:rPr>
    </w:lvl>
    <w:lvl w:ilvl="6" w:tplc="646CFA90" w:tentative="1">
      <w:start w:val="1"/>
      <w:numFmt w:val="bullet"/>
      <w:lvlText w:val=""/>
      <w:lvlJc w:val="left"/>
      <w:pPr>
        <w:tabs>
          <w:tab w:val="num" w:pos="5040"/>
        </w:tabs>
        <w:ind w:left="5040" w:hanging="360"/>
      </w:pPr>
      <w:rPr>
        <w:rFonts w:ascii="Wingdings" w:hAnsi="Wingdings" w:hint="default"/>
      </w:rPr>
    </w:lvl>
    <w:lvl w:ilvl="7" w:tplc="03E01DCE" w:tentative="1">
      <w:start w:val="1"/>
      <w:numFmt w:val="bullet"/>
      <w:lvlText w:val=""/>
      <w:lvlJc w:val="left"/>
      <w:pPr>
        <w:tabs>
          <w:tab w:val="num" w:pos="5760"/>
        </w:tabs>
        <w:ind w:left="5760" w:hanging="360"/>
      </w:pPr>
      <w:rPr>
        <w:rFonts w:ascii="Wingdings" w:hAnsi="Wingdings" w:hint="default"/>
      </w:rPr>
    </w:lvl>
    <w:lvl w:ilvl="8" w:tplc="DDCC9816"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393553"/>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D84475"/>
    <w:multiLevelType w:val="hybridMultilevel"/>
    <w:tmpl w:val="EDB8642E"/>
    <w:lvl w:ilvl="0" w:tplc="9984DAD8">
      <w:start w:val="1"/>
      <w:numFmt w:val="bullet"/>
      <w:lvlText w:val="•"/>
      <w:lvlJc w:val="left"/>
      <w:pPr>
        <w:tabs>
          <w:tab w:val="num" w:pos="720"/>
        </w:tabs>
        <w:ind w:left="720" w:hanging="360"/>
      </w:pPr>
      <w:rPr>
        <w:rFonts w:ascii="Times New Roman" w:hAnsi="Times New Roman" w:hint="default"/>
      </w:rPr>
    </w:lvl>
    <w:lvl w:ilvl="1" w:tplc="2334DD0C" w:tentative="1">
      <w:start w:val="1"/>
      <w:numFmt w:val="bullet"/>
      <w:lvlText w:val="•"/>
      <w:lvlJc w:val="left"/>
      <w:pPr>
        <w:tabs>
          <w:tab w:val="num" w:pos="1440"/>
        </w:tabs>
        <w:ind w:left="1440" w:hanging="360"/>
      </w:pPr>
      <w:rPr>
        <w:rFonts w:ascii="Times New Roman" w:hAnsi="Times New Roman" w:hint="default"/>
      </w:rPr>
    </w:lvl>
    <w:lvl w:ilvl="2" w:tplc="90BC1E78" w:tentative="1">
      <w:start w:val="1"/>
      <w:numFmt w:val="bullet"/>
      <w:lvlText w:val="•"/>
      <w:lvlJc w:val="left"/>
      <w:pPr>
        <w:tabs>
          <w:tab w:val="num" w:pos="2160"/>
        </w:tabs>
        <w:ind w:left="2160" w:hanging="360"/>
      </w:pPr>
      <w:rPr>
        <w:rFonts w:ascii="Times New Roman" w:hAnsi="Times New Roman" w:hint="default"/>
      </w:rPr>
    </w:lvl>
    <w:lvl w:ilvl="3" w:tplc="23B05888" w:tentative="1">
      <w:start w:val="1"/>
      <w:numFmt w:val="bullet"/>
      <w:lvlText w:val="•"/>
      <w:lvlJc w:val="left"/>
      <w:pPr>
        <w:tabs>
          <w:tab w:val="num" w:pos="2880"/>
        </w:tabs>
        <w:ind w:left="2880" w:hanging="360"/>
      </w:pPr>
      <w:rPr>
        <w:rFonts w:ascii="Times New Roman" w:hAnsi="Times New Roman" w:hint="default"/>
      </w:rPr>
    </w:lvl>
    <w:lvl w:ilvl="4" w:tplc="E216EDDE" w:tentative="1">
      <w:start w:val="1"/>
      <w:numFmt w:val="bullet"/>
      <w:lvlText w:val="•"/>
      <w:lvlJc w:val="left"/>
      <w:pPr>
        <w:tabs>
          <w:tab w:val="num" w:pos="3600"/>
        </w:tabs>
        <w:ind w:left="3600" w:hanging="360"/>
      </w:pPr>
      <w:rPr>
        <w:rFonts w:ascii="Times New Roman" w:hAnsi="Times New Roman" w:hint="default"/>
      </w:rPr>
    </w:lvl>
    <w:lvl w:ilvl="5" w:tplc="23CEE90C" w:tentative="1">
      <w:start w:val="1"/>
      <w:numFmt w:val="bullet"/>
      <w:lvlText w:val="•"/>
      <w:lvlJc w:val="left"/>
      <w:pPr>
        <w:tabs>
          <w:tab w:val="num" w:pos="4320"/>
        </w:tabs>
        <w:ind w:left="4320" w:hanging="360"/>
      </w:pPr>
      <w:rPr>
        <w:rFonts w:ascii="Times New Roman" w:hAnsi="Times New Roman" w:hint="default"/>
      </w:rPr>
    </w:lvl>
    <w:lvl w:ilvl="6" w:tplc="33E652F6" w:tentative="1">
      <w:start w:val="1"/>
      <w:numFmt w:val="bullet"/>
      <w:lvlText w:val="•"/>
      <w:lvlJc w:val="left"/>
      <w:pPr>
        <w:tabs>
          <w:tab w:val="num" w:pos="5040"/>
        </w:tabs>
        <w:ind w:left="5040" w:hanging="360"/>
      </w:pPr>
      <w:rPr>
        <w:rFonts w:ascii="Times New Roman" w:hAnsi="Times New Roman" w:hint="default"/>
      </w:rPr>
    </w:lvl>
    <w:lvl w:ilvl="7" w:tplc="2F289F0A" w:tentative="1">
      <w:start w:val="1"/>
      <w:numFmt w:val="bullet"/>
      <w:lvlText w:val="•"/>
      <w:lvlJc w:val="left"/>
      <w:pPr>
        <w:tabs>
          <w:tab w:val="num" w:pos="5760"/>
        </w:tabs>
        <w:ind w:left="5760" w:hanging="360"/>
      </w:pPr>
      <w:rPr>
        <w:rFonts w:ascii="Times New Roman" w:hAnsi="Times New Roman" w:hint="default"/>
      </w:rPr>
    </w:lvl>
    <w:lvl w:ilvl="8" w:tplc="B36241B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75EC4343"/>
    <w:multiLevelType w:val="hybridMultilevel"/>
    <w:tmpl w:val="30E4F734"/>
    <w:lvl w:ilvl="0" w:tplc="FB4AEE90">
      <w:start w:val="1"/>
      <w:numFmt w:val="bullet"/>
      <w:lvlText w:val="●"/>
      <w:lvlJc w:val="left"/>
      <w:pPr>
        <w:ind w:left="1080" w:hanging="360"/>
      </w:pPr>
      <w:rPr>
        <w:rFonts w:ascii="Courier New" w:hAnsi="Courier New"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7BDD3027"/>
    <w:multiLevelType w:val="hybridMultilevel"/>
    <w:tmpl w:val="EEC47744"/>
    <w:lvl w:ilvl="0" w:tplc="CF8CE4D8">
      <w:start w:val="1"/>
      <w:numFmt w:val="bullet"/>
      <w:lvlText w:val="•"/>
      <w:lvlJc w:val="left"/>
      <w:pPr>
        <w:tabs>
          <w:tab w:val="num" w:pos="720"/>
        </w:tabs>
        <w:ind w:left="720" w:hanging="360"/>
      </w:pPr>
      <w:rPr>
        <w:rFonts w:ascii="Arial" w:hAnsi="Arial" w:hint="default"/>
      </w:rPr>
    </w:lvl>
    <w:lvl w:ilvl="1" w:tplc="DC7AD4B8" w:tentative="1">
      <w:start w:val="1"/>
      <w:numFmt w:val="bullet"/>
      <w:lvlText w:val="•"/>
      <w:lvlJc w:val="left"/>
      <w:pPr>
        <w:tabs>
          <w:tab w:val="num" w:pos="1440"/>
        </w:tabs>
        <w:ind w:left="1440" w:hanging="360"/>
      </w:pPr>
      <w:rPr>
        <w:rFonts w:ascii="Arial" w:hAnsi="Arial" w:hint="default"/>
      </w:rPr>
    </w:lvl>
    <w:lvl w:ilvl="2" w:tplc="481A7946" w:tentative="1">
      <w:start w:val="1"/>
      <w:numFmt w:val="bullet"/>
      <w:lvlText w:val="•"/>
      <w:lvlJc w:val="left"/>
      <w:pPr>
        <w:tabs>
          <w:tab w:val="num" w:pos="2160"/>
        </w:tabs>
        <w:ind w:left="2160" w:hanging="360"/>
      </w:pPr>
      <w:rPr>
        <w:rFonts w:ascii="Arial" w:hAnsi="Arial" w:hint="default"/>
      </w:rPr>
    </w:lvl>
    <w:lvl w:ilvl="3" w:tplc="FA2851F4" w:tentative="1">
      <w:start w:val="1"/>
      <w:numFmt w:val="bullet"/>
      <w:lvlText w:val="•"/>
      <w:lvlJc w:val="left"/>
      <w:pPr>
        <w:tabs>
          <w:tab w:val="num" w:pos="2880"/>
        </w:tabs>
        <w:ind w:left="2880" w:hanging="360"/>
      </w:pPr>
      <w:rPr>
        <w:rFonts w:ascii="Arial" w:hAnsi="Arial" w:hint="default"/>
      </w:rPr>
    </w:lvl>
    <w:lvl w:ilvl="4" w:tplc="6AEE966C" w:tentative="1">
      <w:start w:val="1"/>
      <w:numFmt w:val="bullet"/>
      <w:lvlText w:val="•"/>
      <w:lvlJc w:val="left"/>
      <w:pPr>
        <w:tabs>
          <w:tab w:val="num" w:pos="3600"/>
        </w:tabs>
        <w:ind w:left="3600" w:hanging="360"/>
      </w:pPr>
      <w:rPr>
        <w:rFonts w:ascii="Arial" w:hAnsi="Arial" w:hint="default"/>
      </w:rPr>
    </w:lvl>
    <w:lvl w:ilvl="5" w:tplc="579448F8" w:tentative="1">
      <w:start w:val="1"/>
      <w:numFmt w:val="bullet"/>
      <w:lvlText w:val="•"/>
      <w:lvlJc w:val="left"/>
      <w:pPr>
        <w:tabs>
          <w:tab w:val="num" w:pos="4320"/>
        </w:tabs>
        <w:ind w:left="4320" w:hanging="360"/>
      </w:pPr>
      <w:rPr>
        <w:rFonts w:ascii="Arial" w:hAnsi="Arial" w:hint="default"/>
      </w:rPr>
    </w:lvl>
    <w:lvl w:ilvl="6" w:tplc="DD76A15A" w:tentative="1">
      <w:start w:val="1"/>
      <w:numFmt w:val="bullet"/>
      <w:lvlText w:val="•"/>
      <w:lvlJc w:val="left"/>
      <w:pPr>
        <w:tabs>
          <w:tab w:val="num" w:pos="5040"/>
        </w:tabs>
        <w:ind w:left="5040" w:hanging="360"/>
      </w:pPr>
      <w:rPr>
        <w:rFonts w:ascii="Arial" w:hAnsi="Arial" w:hint="default"/>
      </w:rPr>
    </w:lvl>
    <w:lvl w:ilvl="7" w:tplc="A3325804" w:tentative="1">
      <w:start w:val="1"/>
      <w:numFmt w:val="bullet"/>
      <w:lvlText w:val="•"/>
      <w:lvlJc w:val="left"/>
      <w:pPr>
        <w:tabs>
          <w:tab w:val="num" w:pos="5760"/>
        </w:tabs>
        <w:ind w:left="5760" w:hanging="360"/>
      </w:pPr>
      <w:rPr>
        <w:rFonts w:ascii="Arial" w:hAnsi="Arial" w:hint="default"/>
      </w:rPr>
    </w:lvl>
    <w:lvl w:ilvl="8" w:tplc="137A72DA"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DA27929"/>
    <w:multiLevelType w:val="hybridMultilevel"/>
    <w:tmpl w:val="DA6E418C"/>
    <w:lvl w:ilvl="0" w:tplc="FB4AEE90">
      <w:start w:val="1"/>
      <w:numFmt w:val="bullet"/>
      <w:lvlText w:val="●"/>
      <w:lvlJc w:val="left"/>
      <w:pPr>
        <w:ind w:left="1080" w:hanging="360"/>
      </w:pPr>
      <w:rPr>
        <w:rFonts w:ascii="Courier New" w:hAnsi="Courier New"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3"/>
  </w:num>
  <w:num w:numId="4">
    <w:abstractNumId w:val="8"/>
  </w:num>
  <w:num w:numId="5">
    <w:abstractNumId w:val="22"/>
  </w:num>
  <w:num w:numId="6">
    <w:abstractNumId w:val="12"/>
  </w:num>
  <w:num w:numId="7">
    <w:abstractNumId w:val="14"/>
  </w:num>
  <w:num w:numId="8">
    <w:abstractNumId w:val="4"/>
  </w:num>
  <w:num w:numId="9">
    <w:abstractNumId w:val="15"/>
  </w:num>
  <w:num w:numId="10">
    <w:abstractNumId w:val="18"/>
  </w:num>
  <w:num w:numId="11">
    <w:abstractNumId w:val="21"/>
  </w:num>
  <w:num w:numId="12">
    <w:abstractNumId w:val="26"/>
  </w:num>
  <w:num w:numId="13">
    <w:abstractNumId w:val="0"/>
  </w:num>
  <w:num w:numId="14">
    <w:abstractNumId w:val="24"/>
  </w:num>
  <w:num w:numId="15">
    <w:abstractNumId w:val="27"/>
  </w:num>
  <w:num w:numId="16">
    <w:abstractNumId w:val="2"/>
  </w:num>
  <w:num w:numId="17">
    <w:abstractNumId w:val="23"/>
  </w:num>
  <w:num w:numId="18">
    <w:abstractNumId w:val="17"/>
  </w:num>
  <w:num w:numId="19">
    <w:abstractNumId w:val="9"/>
  </w:num>
  <w:num w:numId="20">
    <w:abstractNumId w:val="5"/>
  </w:num>
  <w:num w:numId="21">
    <w:abstractNumId w:val="1"/>
  </w:num>
  <w:num w:numId="22">
    <w:abstractNumId w:val="19"/>
  </w:num>
  <w:num w:numId="23">
    <w:abstractNumId w:val="11"/>
  </w:num>
  <w:num w:numId="24">
    <w:abstractNumId w:val="7"/>
  </w:num>
  <w:num w:numId="25">
    <w:abstractNumId w:val="28"/>
  </w:num>
  <w:num w:numId="26">
    <w:abstractNumId w:val="30"/>
  </w:num>
  <w:num w:numId="27">
    <w:abstractNumId w:val="25"/>
  </w:num>
  <w:num w:numId="28">
    <w:abstractNumId w:val="6"/>
  </w:num>
  <w:num w:numId="29">
    <w:abstractNumId w:val="20"/>
  </w:num>
  <w:num w:numId="30">
    <w:abstractNumId w:val="29"/>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EE"/>
    <w:rsid w:val="00030B1B"/>
    <w:rsid w:val="000B7529"/>
    <w:rsid w:val="000D7835"/>
    <w:rsid w:val="00145399"/>
    <w:rsid w:val="00145F42"/>
    <w:rsid w:val="00170F8A"/>
    <w:rsid w:val="0017778F"/>
    <w:rsid w:val="00190DED"/>
    <w:rsid w:val="00272FD4"/>
    <w:rsid w:val="002A0140"/>
    <w:rsid w:val="002C5B63"/>
    <w:rsid w:val="002F08E8"/>
    <w:rsid w:val="00335F99"/>
    <w:rsid w:val="00373E58"/>
    <w:rsid w:val="004120DA"/>
    <w:rsid w:val="004B5288"/>
    <w:rsid w:val="004E3BD6"/>
    <w:rsid w:val="00503A0E"/>
    <w:rsid w:val="00505B00"/>
    <w:rsid w:val="005406B0"/>
    <w:rsid w:val="0055682D"/>
    <w:rsid w:val="00566239"/>
    <w:rsid w:val="005A30AD"/>
    <w:rsid w:val="005B10E8"/>
    <w:rsid w:val="00620177"/>
    <w:rsid w:val="006A62B8"/>
    <w:rsid w:val="006E3FCE"/>
    <w:rsid w:val="00740DEE"/>
    <w:rsid w:val="007C3442"/>
    <w:rsid w:val="007C43D4"/>
    <w:rsid w:val="007F36FC"/>
    <w:rsid w:val="007F3AFF"/>
    <w:rsid w:val="00860093"/>
    <w:rsid w:val="00871DDD"/>
    <w:rsid w:val="009B4A8C"/>
    <w:rsid w:val="009C52EE"/>
    <w:rsid w:val="009C53D3"/>
    <w:rsid w:val="009F0048"/>
    <w:rsid w:val="00A5535A"/>
    <w:rsid w:val="00AC5219"/>
    <w:rsid w:val="00BD04B1"/>
    <w:rsid w:val="00BD0F2A"/>
    <w:rsid w:val="00C00171"/>
    <w:rsid w:val="00C14965"/>
    <w:rsid w:val="00C34D4C"/>
    <w:rsid w:val="00C7154F"/>
    <w:rsid w:val="00C739D5"/>
    <w:rsid w:val="00CC2270"/>
    <w:rsid w:val="00D071BE"/>
    <w:rsid w:val="00D52F15"/>
    <w:rsid w:val="00D8154F"/>
    <w:rsid w:val="00DF2B65"/>
    <w:rsid w:val="00E32B80"/>
    <w:rsid w:val="00E9766A"/>
    <w:rsid w:val="00EA5658"/>
    <w:rsid w:val="00ED480C"/>
    <w:rsid w:val="00EF7BCE"/>
    <w:rsid w:val="00F04DDE"/>
    <w:rsid w:val="00F57BAF"/>
    <w:rsid w:val="00FD7B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32F1C"/>
  <w15:docId w15:val="{6751FFC1-3A65-4185-B185-684B79F0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B10E8"/>
    <w:rPr>
      <w:lang w:val="it-IT"/>
    </w:rPr>
  </w:style>
  <w:style w:type="paragraph" w:styleId="Titolo1">
    <w:name w:val="heading 1"/>
    <w:basedOn w:val="Normale"/>
    <w:next w:val="Normale"/>
    <w:link w:val="Titolo1Carattere"/>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C52E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C52EE"/>
    <w:rPr>
      <w:rFonts w:ascii="Tahoma" w:hAnsi="Tahoma" w:cs="Tahoma"/>
      <w:sz w:val="16"/>
      <w:szCs w:val="16"/>
    </w:rPr>
  </w:style>
  <w:style w:type="paragraph" w:styleId="Intestazione">
    <w:name w:val="header"/>
    <w:basedOn w:val="Normale"/>
    <w:link w:val="IntestazioneCarattere"/>
    <w:uiPriority w:val="99"/>
    <w:unhideWhenUsed/>
    <w:rsid w:val="009C52EE"/>
    <w:pPr>
      <w:tabs>
        <w:tab w:val="center" w:pos="4252"/>
        <w:tab w:val="right" w:pos="8504"/>
      </w:tabs>
      <w:spacing w:after="0" w:line="240" w:lineRule="auto"/>
    </w:pPr>
  </w:style>
  <w:style w:type="character" w:customStyle="1" w:styleId="IntestazioneCarattere">
    <w:name w:val="Intestazione Carattere"/>
    <w:basedOn w:val="Carpredefinitoparagrafo"/>
    <w:link w:val="Intestazione"/>
    <w:uiPriority w:val="99"/>
    <w:rsid w:val="009C52EE"/>
  </w:style>
  <w:style w:type="paragraph" w:styleId="Pidipagina">
    <w:name w:val="footer"/>
    <w:basedOn w:val="Normale"/>
    <w:link w:val="PidipaginaCarattere"/>
    <w:uiPriority w:val="99"/>
    <w:unhideWhenUsed/>
    <w:rsid w:val="009C52EE"/>
    <w:pPr>
      <w:tabs>
        <w:tab w:val="center" w:pos="4252"/>
        <w:tab w:val="right" w:pos="8504"/>
      </w:tabs>
      <w:spacing w:after="0" w:line="240" w:lineRule="auto"/>
    </w:pPr>
  </w:style>
  <w:style w:type="character" w:customStyle="1" w:styleId="PidipaginaCarattere">
    <w:name w:val="Piè di pagina Carattere"/>
    <w:basedOn w:val="Carpredefinitoparagrafo"/>
    <w:link w:val="Pidipagina"/>
    <w:uiPriority w:val="99"/>
    <w:rsid w:val="009C52EE"/>
  </w:style>
  <w:style w:type="paragraph" w:styleId="Elenco">
    <w:name w:val="List"/>
    <w:basedOn w:val="Normale"/>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Elenco2">
    <w:name w:val="List 2"/>
    <w:basedOn w:val="Normale"/>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Elenco3">
    <w:name w:val="List 3"/>
    <w:basedOn w:val="Normale"/>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itolo1Carattere">
    <w:name w:val="Titolo 1 Carattere"/>
    <w:basedOn w:val="Carpredefinitoparagrafo"/>
    <w:link w:val="Tito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paragraph" w:styleId="NormaleWeb">
    <w:name w:val="Normal (Web)"/>
    <w:basedOn w:val="Normale"/>
    <w:uiPriority w:val="99"/>
    <w:semiHidden/>
    <w:unhideWhenUsed/>
    <w:rsid w:val="00EA565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EA5658"/>
    <w:pPr>
      <w:spacing w:after="0" w:line="240" w:lineRule="auto"/>
      <w:ind w:left="720"/>
      <w:contextualSpacing/>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740DEE"/>
    <w:rPr>
      <w:color w:val="0000FF" w:themeColor="hyperlink"/>
      <w:u w:val="single"/>
    </w:rPr>
  </w:style>
  <w:style w:type="character" w:styleId="Collegamentovisitato">
    <w:name w:val="FollowedHyperlink"/>
    <w:basedOn w:val="Carpredefinitoparagrafo"/>
    <w:uiPriority w:val="99"/>
    <w:semiHidden/>
    <w:unhideWhenUsed/>
    <w:rsid w:val="00373E58"/>
    <w:rPr>
      <w:color w:val="800080" w:themeColor="followedHyperlink"/>
      <w:u w:val="single"/>
    </w:rPr>
  </w:style>
  <w:style w:type="character" w:customStyle="1" w:styleId="UnresolvedMention">
    <w:name w:val="Unresolved Mention"/>
    <w:basedOn w:val="Carpredefinitoparagrafo"/>
    <w:uiPriority w:val="99"/>
    <w:semiHidden/>
    <w:unhideWhenUsed/>
    <w:rsid w:val="00E976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933174">
      <w:bodyDiv w:val="1"/>
      <w:marLeft w:val="0"/>
      <w:marRight w:val="0"/>
      <w:marTop w:val="0"/>
      <w:marBottom w:val="0"/>
      <w:divBdr>
        <w:top w:val="none" w:sz="0" w:space="0" w:color="auto"/>
        <w:left w:val="none" w:sz="0" w:space="0" w:color="auto"/>
        <w:bottom w:val="none" w:sz="0" w:space="0" w:color="auto"/>
        <w:right w:val="none" w:sz="0" w:space="0" w:color="auto"/>
      </w:divBdr>
    </w:div>
    <w:div w:id="206528978">
      <w:bodyDiv w:val="1"/>
      <w:marLeft w:val="0"/>
      <w:marRight w:val="0"/>
      <w:marTop w:val="0"/>
      <w:marBottom w:val="0"/>
      <w:divBdr>
        <w:top w:val="none" w:sz="0" w:space="0" w:color="auto"/>
        <w:left w:val="none" w:sz="0" w:space="0" w:color="auto"/>
        <w:bottom w:val="none" w:sz="0" w:space="0" w:color="auto"/>
        <w:right w:val="none" w:sz="0" w:space="0" w:color="auto"/>
      </w:divBdr>
    </w:div>
    <w:div w:id="212279774">
      <w:bodyDiv w:val="1"/>
      <w:marLeft w:val="0"/>
      <w:marRight w:val="0"/>
      <w:marTop w:val="0"/>
      <w:marBottom w:val="0"/>
      <w:divBdr>
        <w:top w:val="none" w:sz="0" w:space="0" w:color="auto"/>
        <w:left w:val="none" w:sz="0" w:space="0" w:color="auto"/>
        <w:bottom w:val="none" w:sz="0" w:space="0" w:color="auto"/>
        <w:right w:val="none" w:sz="0" w:space="0" w:color="auto"/>
      </w:divBdr>
    </w:div>
    <w:div w:id="281692583">
      <w:bodyDiv w:val="1"/>
      <w:marLeft w:val="0"/>
      <w:marRight w:val="0"/>
      <w:marTop w:val="0"/>
      <w:marBottom w:val="0"/>
      <w:divBdr>
        <w:top w:val="none" w:sz="0" w:space="0" w:color="auto"/>
        <w:left w:val="none" w:sz="0" w:space="0" w:color="auto"/>
        <w:bottom w:val="none" w:sz="0" w:space="0" w:color="auto"/>
        <w:right w:val="none" w:sz="0" w:space="0" w:color="auto"/>
      </w:divBdr>
      <w:divsChild>
        <w:div w:id="1811942328">
          <w:marLeft w:val="547"/>
          <w:marRight w:val="0"/>
          <w:marTop w:val="154"/>
          <w:marBottom w:val="0"/>
          <w:divBdr>
            <w:top w:val="none" w:sz="0" w:space="0" w:color="auto"/>
            <w:left w:val="none" w:sz="0" w:space="0" w:color="auto"/>
            <w:bottom w:val="none" w:sz="0" w:space="0" w:color="auto"/>
            <w:right w:val="none" w:sz="0" w:space="0" w:color="auto"/>
          </w:divBdr>
        </w:div>
      </w:divsChild>
    </w:div>
    <w:div w:id="304547770">
      <w:bodyDiv w:val="1"/>
      <w:marLeft w:val="0"/>
      <w:marRight w:val="0"/>
      <w:marTop w:val="0"/>
      <w:marBottom w:val="0"/>
      <w:divBdr>
        <w:top w:val="none" w:sz="0" w:space="0" w:color="auto"/>
        <w:left w:val="none" w:sz="0" w:space="0" w:color="auto"/>
        <w:bottom w:val="none" w:sz="0" w:space="0" w:color="auto"/>
        <w:right w:val="none" w:sz="0" w:space="0" w:color="auto"/>
      </w:divBdr>
      <w:divsChild>
        <w:div w:id="644089210">
          <w:marLeft w:val="547"/>
          <w:marRight w:val="0"/>
          <w:marTop w:val="154"/>
          <w:marBottom w:val="0"/>
          <w:divBdr>
            <w:top w:val="none" w:sz="0" w:space="0" w:color="auto"/>
            <w:left w:val="none" w:sz="0" w:space="0" w:color="auto"/>
            <w:bottom w:val="none" w:sz="0" w:space="0" w:color="auto"/>
            <w:right w:val="none" w:sz="0" w:space="0" w:color="auto"/>
          </w:divBdr>
        </w:div>
      </w:divsChild>
    </w:div>
    <w:div w:id="435103469">
      <w:bodyDiv w:val="1"/>
      <w:marLeft w:val="0"/>
      <w:marRight w:val="0"/>
      <w:marTop w:val="0"/>
      <w:marBottom w:val="0"/>
      <w:divBdr>
        <w:top w:val="none" w:sz="0" w:space="0" w:color="auto"/>
        <w:left w:val="none" w:sz="0" w:space="0" w:color="auto"/>
        <w:bottom w:val="none" w:sz="0" w:space="0" w:color="auto"/>
        <w:right w:val="none" w:sz="0" w:space="0" w:color="auto"/>
      </w:divBdr>
    </w:div>
    <w:div w:id="483545055">
      <w:bodyDiv w:val="1"/>
      <w:marLeft w:val="0"/>
      <w:marRight w:val="0"/>
      <w:marTop w:val="0"/>
      <w:marBottom w:val="0"/>
      <w:divBdr>
        <w:top w:val="none" w:sz="0" w:space="0" w:color="auto"/>
        <w:left w:val="none" w:sz="0" w:space="0" w:color="auto"/>
        <w:bottom w:val="none" w:sz="0" w:space="0" w:color="auto"/>
        <w:right w:val="none" w:sz="0" w:space="0" w:color="auto"/>
      </w:divBdr>
    </w:div>
    <w:div w:id="554699038">
      <w:bodyDiv w:val="1"/>
      <w:marLeft w:val="0"/>
      <w:marRight w:val="0"/>
      <w:marTop w:val="0"/>
      <w:marBottom w:val="0"/>
      <w:divBdr>
        <w:top w:val="none" w:sz="0" w:space="0" w:color="auto"/>
        <w:left w:val="none" w:sz="0" w:space="0" w:color="auto"/>
        <w:bottom w:val="none" w:sz="0" w:space="0" w:color="auto"/>
        <w:right w:val="none" w:sz="0" w:space="0" w:color="auto"/>
      </w:divBdr>
    </w:div>
    <w:div w:id="589437551">
      <w:bodyDiv w:val="1"/>
      <w:marLeft w:val="0"/>
      <w:marRight w:val="0"/>
      <w:marTop w:val="0"/>
      <w:marBottom w:val="0"/>
      <w:divBdr>
        <w:top w:val="none" w:sz="0" w:space="0" w:color="auto"/>
        <w:left w:val="none" w:sz="0" w:space="0" w:color="auto"/>
        <w:bottom w:val="none" w:sz="0" w:space="0" w:color="auto"/>
        <w:right w:val="none" w:sz="0" w:space="0" w:color="auto"/>
      </w:divBdr>
    </w:div>
    <w:div w:id="604265813">
      <w:bodyDiv w:val="1"/>
      <w:marLeft w:val="0"/>
      <w:marRight w:val="0"/>
      <w:marTop w:val="0"/>
      <w:marBottom w:val="0"/>
      <w:divBdr>
        <w:top w:val="none" w:sz="0" w:space="0" w:color="auto"/>
        <w:left w:val="none" w:sz="0" w:space="0" w:color="auto"/>
        <w:bottom w:val="none" w:sz="0" w:space="0" w:color="auto"/>
        <w:right w:val="none" w:sz="0" w:space="0" w:color="auto"/>
      </w:divBdr>
      <w:divsChild>
        <w:div w:id="104084401">
          <w:marLeft w:val="547"/>
          <w:marRight w:val="0"/>
          <w:marTop w:val="154"/>
          <w:marBottom w:val="0"/>
          <w:divBdr>
            <w:top w:val="none" w:sz="0" w:space="0" w:color="auto"/>
            <w:left w:val="none" w:sz="0" w:space="0" w:color="auto"/>
            <w:bottom w:val="none" w:sz="0" w:space="0" w:color="auto"/>
            <w:right w:val="none" w:sz="0" w:space="0" w:color="auto"/>
          </w:divBdr>
        </w:div>
      </w:divsChild>
    </w:div>
    <w:div w:id="624578363">
      <w:bodyDiv w:val="1"/>
      <w:marLeft w:val="0"/>
      <w:marRight w:val="0"/>
      <w:marTop w:val="0"/>
      <w:marBottom w:val="0"/>
      <w:divBdr>
        <w:top w:val="none" w:sz="0" w:space="0" w:color="auto"/>
        <w:left w:val="none" w:sz="0" w:space="0" w:color="auto"/>
        <w:bottom w:val="none" w:sz="0" w:space="0" w:color="auto"/>
        <w:right w:val="none" w:sz="0" w:space="0" w:color="auto"/>
      </w:divBdr>
      <w:divsChild>
        <w:div w:id="1224217393">
          <w:marLeft w:val="662"/>
          <w:marRight w:val="0"/>
          <w:marTop w:val="106"/>
          <w:marBottom w:val="0"/>
          <w:divBdr>
            <w:top w:val="none" w:sz="0" w:space="0" w:color="auto"/>
            <w:left w:val="none" w:sz="0" w:space="0" w:color="auto"/>
            <w:bottom w:val="none" w:sz="0" w:space="0" w:color="auto"/>
            <w:right w:val="none" w:sz="0" w:space="0" w:color="auto"/>
          </w:divBdr>
        </w:div>
        <w:div w:id="839809077">
          <w:marLeft w:val="662"/>
          <w:marRight w:val="0"/>
          <w:marTop w:val="106"/>
          <w:marBottom w:val="0"/>
          <w:divBdr>
            <w:top w:val="none" w:sz="0" w:space="0" w:color="auto"/>
            <w:left w:val="none" w:sz="0" w:space="0" w:color="auto"/>
            <w:bottom w:val="none" w:sz="0" w:space="0" w:color="auto"/>
            <w:right w:val="none" w:sz="0" w:space="0" w:color="auto"/>
          </w:divBdr>
        </w:div>
        <w:div w:id="2022196907">
          <w:marLeft w:val="662"/>
          <w:marRight w:val="0"/>
          <w:marTop w:val="106"/>
          <w:marBottom w:val="0"/>
          <w:divBdr>
            <w:top w:val="none" w:sz="0" w:space="0" w:color="auto"/>
            <w:left w:val="none" w:sz="0" w:space="0" w:color="auto"/>
            <w:bottom w:val="none" w:sz="0" w:space="0" w:color="auto"/>
            <w:right w:val="none" w:sz="0" w:space="0" w:color="auto"/>
          </w:divBdr>
        </w:div>
      </w:divsChild>
    </w:div>
    <w:div w:id="649135873">
      <w:bodyDiv w:val="1"/>
      <w:marLeft w:val="0"/>
      <w:marRight w:val="0"/>
      <w:marTop w:val="0"/>
      <w:marBottom w:val="0"/>
      <w:divBdr>
        <w:top w:val="none" w:sz="0" w:space="0" w:color="auto"/>
        <w:left w:val="none" w:sz="0" w:space="0" w:color="auto"/>
        <w:bottom w:val="none" w:sz="0" w:space="0" w:color="auto"/>
        <w:right w:val="none" w:sz="0" w:space="0" w:color="auto"/>
      </w:divBdr>
    </w:div>
    <w:div w:id="667176506">
      <w:bodyDiv w:val="1"/>
      <w:marLeft w:val="0"/>
      <w:marRight w:val="0"/>
      <w:marTop w:val="0"/>
      <w:marBottom w:val="0"/>
      <w:divBdr>
        <w:top w:val="none" w:sz="0" w:space="0" w:color="auto"/>
        <w:left w:val="none" w:sz="0" w:space="0" w:color="auto"/>
        <w:bottom w:val="none" w:sz="0" w:space="0" w:color="auto"/>
        <w:right w:val="none" w:sz="0" w:space="0" w:color="auto"/>
      </w:divBdr>
    </w:div>
    <w:div w:id="759134376">
      <w:bodyDiv w:val="1"/>
      <w:marLeft w:val="0"/>
      <w:marRight w:val="0"/>
      <w:marTop w:val="0"/>
      <w:marBottom w:val="0"/>
      <w:divBdr>
        <w:top w:val="none" w:sz="0" w:space="0" w:color="auto"/>
        <w:left w:val="none" w:sz="0" w:space="0" w:color="auto"/>
        <w:bottom w:val="none" w:sz="0" w:space="0" w:color="auto"/>
        <w:right w:val="none" w:sz="0" w:space="0" w:color="auto"/>
      </w:divBdr>
    </w:div>
    <w:div w:id="907106752">
      <w:bodyDiv w:val="1"/>
      <w:marLeft w:val="0"/>
      <w:marRight w:val="0"/>
      <w:marTop w:val="0"/>
      <w:marBottom w:val="0"/>
      <w:divBdr>
        <w:top w:val="none" w:sz="0" w:space="0" w:color="auto"/>
        <w:left w:val="none" w:sz="0" w:space="0" w:color="auto"/>
        <w:bottom w:val="none" w:sz="0" w:space="0" w:color="auto"/>
        <w:right w:val="none" w:sz="0" w:space="0" w:color="auto"/>
      </w:divBdr>
    </w:div>
    <w:div w:id="959610175">
      <w:bodyDiv w:val="1"/>
      <w:marLeft w:val="0"/>
      <w:marRight w:val="0"/>
      <w:marTop w:val="0"/>
      <w:marBottom w:val="0"/>
      <w:divBdr>
        <w:top w:val="none" w:sz="0" w:space="0" w:color="auto"/>
        <w:left w:val="none" w:sz="0" w:space="0" w:color="auto"/>
        <w:bottom w:val="none" w:sz="0" w:space="0" w:color="auto"/>
        <w:right w:val="none" w:sz="0" w:space="0" w:color="auto"/>
      </w:divBdr>
      <w:divsChild>
        <w:div w:id="1934895815">
          <w:marLeft w:val="547"/>
          <w:marRight w:val="0"/>
          <w:marTop w:val="154"/>
          <w:marBottom w:val="0"/>
          <w:divBdr>
            <w:top w:val="none" w:sz="0" w:space="0" w:color="auto"/>
            <w:left w:val="none" w:sz="0" w:space="0" w:color="auto"/>
            <w:bottom w:val="none" w:sz="0" w:space="0" w:color="auto"/>
            <w:right w:val="none" w:sz="0" w:space="0" w:color="auto"/>
          </w:divBdr>
        </w:div>
      </w:divsChild>
    </w:div>
    <w:div w:id="981882692">
      <w:bodyDiv w:val="1"/>
      <w:marLeft w:val="0"/>
      <w:marRight w:val="0"/>
      <w:marTop w:val="0"/>
      <w:marBottom w:val="0"/>
      <w:divBdr>
        <w:top w:val="none" w:sz="0" w:space="0" w:color="auto"/>
        <w:left w:val="none" w:sz="0" w:space="0" w:color="auto"/>
        <w:bottom w:val="none" w:sz="0" w:space="0" w:color="auto"/>
        <w:right w:val="none" w:sz="0" w:space="0" w:color="auto"/>
      </w:divBdr>
      <w:divsChild>
        <w:div w:id="1935435916">
          <w:marLeft w:val="2160"/>
          <w:marRight w:val="0"/>
          <w:marTop w:val="0"/>
          <w:marBottom w:val="0"/>
          <w:divBdr>
            <w:top w:val="none" w:sz="0" w:space="0" w:color="auto"/>
            <w:left w:val="none" w:sz="0" w:space="0" w:color="auto"/>
            <w:bottom w:val="none" w:sz="0" w:space="0" w:color="auto"/>
            <w:right w:val="none" w:sz="0" w:space="0" w:color="auto"/>
          </w:divBdr>
        </w:div>
        <w:div w:id="448403980">
          <w:marLeft w:val="2160"/>
          <w:marRight w:val="0"/>
          <w:marTop w:val="0"/>
          <w:marBottom w:val="0"/>
          <w:divBdr>
            <w:top w:val="none" w:sz="0" w:space="0" w:color="auto"/>
            <w:left w:val="none" w:sz="0" w:space="0" w:color="auto"/>
            <w:bottom w:val="none" w:sz="0" w:space="0" w:color="auto"/>
            <w:right w:val="none" w:sz="0" w:space="0" w:color="auto"/>
          </w:divBdr>
        </w:div>
        <w:div w:id="290793348">
          <w:marLeft w:val="2160"/>
          <w:marRight w:val="0"/>
          <w:marTop w:val="0"/>
          <w:marBottom w:val="0"/>
          <w:divBdr>
            <w:top w:val="none" w:sz="0" w:space="0" w:color="auto"/>
            <w:left w:val="none" w:sz="0" w:space="0" w:color="auto"/>
            <w:bottom w:val="none" w:sz="0" w:space="0" w:color="auto"/>
            <w:right w:val="none" w:sz="0" w:space="0" w:color="auto"/>
          </w:divBdr>
        </w:div>
        <w:div w:id="1031688536">
          <w:marLeft w:val="2160"/>
          <w:marRight w:val="0"/>
          <w:marTop w:val="0"/>
          <w:marBottom w:val="0"/>
          <w:divBdr>
            <w:top w:val="none" w:sz="0" w:space="0" w:color="auto"/>
            <w:left w:val="none" w:sz="0" w:space="0" w:color="auto"/>
            <w:bottom w:val="none" w:sz="0" w:space="0" w:color="auto"/>
            <w:right w:val="none" w:sz="0" w:space="0" w:color="auto"/>
          </w:divBdr>
        </w:div>
      </w:divsChild>
    </w:div>
    <w:div w:id="1012419606">
      <w:bodyDiv w:val="1"/>
      <w:marLeft w:val="0"/>
      <w:marRight w:val="0"/>
      <w:marTop w:val="0"/>
      <w:marBottom w:val="0"/>
      <w:divBdr>
        <w:top w:val="none" w:sz="0" w:space="0" w:color="auto"/>
        <w:left w:val="none" w:sz="0" w:space="0" w:color="auto"/>
        <w:bottom w:val="none" w:sz="0" w:space="0" w:color="auto"/>
        <w:right w:val="none" w:sz="0" w:space="0" w:color="auto"/>
      </w:divBdr>
    </w:div>
    <w:div w:id="1095709403">
      <w:bodyDiv w:val="1"/>
      <w:marLeft w:val="0"/>
      <w:marRight w:val="0"/>
      <w:marTop w:val="0"/>
      <w:marBottom w:val="0"/>
      <w:divBdr>
        <w:top w:val="none" w:sz="0" w:space="0" w:color="auto"/>
        <w:left w:val="none" w:sz="0" w:space="0" w:color="auto"/>
        <w:bottom w:val="none" w:sz="0" w:space="0" w:color="auto"/>
        <w:right w:val="none" w:sz="0" w:space="0" w:color="auto"/>
      </w:divBdr>
    </w:div>
    <w:div w:id="1198547125">
      <w:bodyDiv w:val="1"/>
      <w:marLeft w:val="0"/>
      <w:marRight w:val="0"/>
      <w:marTop w:val="0"/>
      <w:marBottom w:val="0"/>
      <w:divBdr>
        <w:top w:val="none" w:sz="0" w:space="0" w:color="auto"/>
        <w:left w:val="none" w:sz="0" w:space="0" w:color="auto"/>
        <w:bottom w:val="none" w:sz="0" w:space="0" w:color="auto"/>
        <w:right w:val="none" w:sz="0" w:space="0" w:color="auto"/>
      </w:divBdr>
    </w:div>
    <w:div w:id="1222136332">
      <w:bodyDiv w:val="1"/>
      <w:marLeft w:val="0"/>
      <w:marRight w:val="0"/>
      <w:marTop w:val="0"/>
      <w:marBottom w:val="0"/>
      <w:divBdr>
        <w:top w:val="none" w:sz="0" w:space="0" w:color="auto"/>
        <w:left w:val="none" w:sz="0" w:space="0" w:color="auto"/>
        <w:bottom w:val="none" w:sz="0" w:space="0" w:color="auto"/>
        <w:right w:val="none" w:sz="0" w:space="0" w:color="auto"/>
      </w:divBdr>
    </w:div>
    <w:div w:id="1306156110">
      <w:bodyDiv w:val="1"/>
      <w:marLeft w:val="0"/>
      <w:marRight w:val="0"/>
      <w:marTop w:val="0"/>
      <w:marBottom w:val="0"/>
      <w:divBdr>
        <w:top w:val="none" w:sz="0" w:space="0" w:color="auto"/>
        <w:left w:val="none" w:sz="0" w:space="0" w:color="auto"/>
        <w:bottom w:val="none" w:sz="0" w:space="0" w:color="auto"/>
        <w:right w:val="none" w:sz="0" w:space="0" w:color="auto"/>
      </w:divBdr>
    </w:div>
    <w:div w:id="1317606262">
      <w:bodyDiv w:val="1"/>
      <w:marLeft w:val="0"/>
      <w:marRight w:val="0"/>
      <w:marTop w:val="0"/>
      <w:marBottom w:val="0"/>
      <w:divBdr>
        <w:top w:val="none" w:sz="0" w:space="0" w:color="auto"/>
        <w:left w:val="none" w:sz="0" w:space="0" w:color="auto"/>
        <w:bottom w:val="none" w:sz="0" w:space="0" w:color="auto"/>
        <w:right w:val="none" w:sz="0" w:space="0" w:color="auto"/>
      </w:divBdr>
    </w:div>
    <w:div w:id="1461654964">
      <w:bodyDiv w:val="1"/>
      <w:marLeft w:val="0"/>
      <w:marRight w:val="0"/>
      <w:marTop w:val="0"/>
      <w:marBottom w:val="0"/>
      <w:divBdr>
        <w:top w:val="none" w:sz="0" w:space="0" w:color="auto"/>
        <w:left w:val="none" w:sz="0" w:space="0" w:color="auto"/>
        <w:bottom w:val="none" w:sz="0" w:space="0" w:color="auto"/>
        <w:right w:val="none" w:sz="0" w:space="0" w:color="auto"/>
      </w:divBdr>
      <w:divsChild>
        <w:div w:id="1918322488">
          <w:marLeft w:val="130"/>
          <w:marRight w:val="0"/>
          <w:marTop w:val="134"/>
          <w:marBottom w:val="0"/>
          <w:divBdr>
            <w:top w:val="none" w:sz="0" w:space="0" w:color="auto"/>
            <w:left w:val="none" w:sz="0" w:space="0" w:color="auto"/>
            <w:bottom w:val="none" w:sz="0" w:space="0" w:color="auto"/>
            <w:right w:val="none" w:sz="0" w:space="0" w:color="auto"/>
          </w:divBdr>
        </w:div>
        <w:div w:id="1633248239">
          <w:marLeft w:val="130"/>
          <w:marRight w:val="0"/>
          <w:marTop w:val="134"/>
          <w:marBottom w:val="0"/>
          <w:divBdr>
            <w:top w:val="none" w:sz="0" w:space="0" w:color="auto"/>
            <w:left w:val="none" w:sz="0" w:space="0" w:color="auto"/>
            <w:bottom w:val="none" w:sz="0" w:space="0" w:color="auto"/>
            <w:right w:val="none" w:sz="0" w:space="0" w:color="auto"/>
          </w:divBdr>
        </w:div>
        <w:div w:id="588470500">
          <w:marLeft w:val="130"/>
          <w:marRight w:val="0"/>
          <w:marTop w:val="134"/>
          <w:marBottom w:val="0"/>
          <w:divBdr>
            <w:top w:val="none" w:sz="0" w:space="0" w:color="auto"/>
            <w:left w:val="none" w:sz="0" w:space="0" w:color="auto"/>
            <w:bottom w:val="none" w:sz="0" w:space="0" w:color="auto"/>
            <w:right w:val="none" w:sz="0" w:space="0" w:color="auto"/>
          </w:divBdr>
        </w:div>
      </w:divsChild>
    </w:div>
    <w:div w:id="1490561270">
      <w:bodyDiv w:val="1"/>
      <w:marLeft w:val="0"/>
      <w:marRight w:val="0"/>
      <w:marTop w:val="0"/>
      <w:marBottom w:val="0"/>
      <w:divBdr>
        <w:top w:val="none" w:sz="0" w:space="0" w:color="auto"/>
        <w:left w:val="none" w:sz="0" w:space="0" w:color="auto"/>
        <w:bottom w:val="none" w:sz="0" w:space="0" w:color="auto"/>
        <w:right w:val="none" w:sz="0" w:space="0" w:color="auto"/>
      </w:divBdr>
      <w:divsChild>
        <w:div w:id="1816100828">
          <w:marLeft w:val="547"/>
          <w:marRight w:val="0"/>
          <w:marTop w:val="154"/>
          <w:marBottom w:val="0"/>
          <w:divBdr>
            <w:top w:val="none" w:sz="0" w:space="0" w:color="auto"/>
            <w:left w:val="none" w:sz="0" w:space="0" w:color="auto"/>
            <w:bottom w:val="none" w:sz="0" w:space="0" w:color="auto"/>
            <w:right w:val="none" w:sz="0" w:space="0" w:color="auto"/>
          </w:divBdr>
        </w:div>
      </w:divsChild>
    </w:div>
    <w:div w:id="1590893268">
      <w:bodyDiv w:val="1"/>
      <w:marLeft w:val="0"/>
      <w:marRight w:val="0"/>
      <w:marTop w:val="0"/>
      <w:marBottom w:val="0"/>
      <w:divBdr>
        <w:top w:val="none" w:sz="0" w:space="0" w:color="auto"/>
        <w:left w:val="none" w:sz="0" w:space="0" w:color="auto"/>
        <w:bottom w:val="none" w:sz="0" w:space="0" w:color="auto"/>
        <w:right w:val="none" w:sz="0" w:space="0" w:color="auto"/>
      </w:divBdr>
    </w:div>
    <w:div w:id="1687950017">
      <w:bodyDiv w:val="1"/>
      <w:marLeft w:val="0"/>
      <w:marRight w:val="0"/>
      <w:marTop w:val="0"/>
      <w:marBottom w:val="0"/>
      <w:divBdr>
        <w:top w:val="none" w:sz="0" w:space="0" w:color="auto"/>
        <w:left w:val="none" w:sz="0" w:space="0" w:color="auto"/>
        <w:bottom w:val="none" w:sz="0" w:space="0" w:color="auto"/>
        <w:right w:val="none" w:sz="0" w:space="0" w:color="auto"/>
      </w:divBdr>
      <w:divsChild>
        <w:div w:id="858856177">
          <w:marLeft w:val="2880"/>
          <w:marRight w:val="0"/>
          <w:marTop w:val="0"/>
          <w:marBottom w:val="0"/>
          <w:divBdr>
            <w:top w:val="none" w:sz="0" w:space="0" w:color="auto"/>
            <w:left w:val="none" w:sz="0" w:space="0" w:color="auto"/>
            <w:bottom w:val="none" w:sz="0" w:space="0" w:color="auto"/>
            <w:right w:val="none" w:sz="0" w:space="0" w:color="auto"/>
          </w:divBdr>
        </w:div>
        <w:div w:id="1062368531">
          <w:marLeft w:val="2880"/>
          <w:marRight w:val="0"/>
          <w:marTop w:val="0"/>
          <w:marBottom w:val="0"/>
          <w:divBdr>
            <w:top w:val="none" w:sz="0" w:space="0" w:color="auto"/>
            <w:left w:val="none" w:sz="0" w:space="0" w:color="auto"/>
            <w:bottom w:val="none" w:sz="0" w:space="0" w:color="auto"/>
            <w:right w:val="none" w:sz="0" w:space="0" w:color="auto"/>
          </w:divBdr>
        </w:div>
        <w:div w:id="499928209">
          <w:marLeft w:val="2880"/>
          <w:marRight w:val="0"/>
          <w:marTop w:val="0"/>
          <w:marBottom w:val="0"/>
          <w:divBdr>
            <w:top w:val="none" w:sz="0" w:space="0" w:color="auto"/>
            <w:left w:val="none" w:sz="0" w:space="0" w:color="auto"/>
            <w:bottom w:val="none" w:sz="0" w:space="0" w:color="auto"/>
            <w:right w:val="none" w:sz="0" w:space="0" w:color="auto"/>
          </w:divBdr>
        </w:div>
        <w:div w:id="1114521934">
          <w:marLeft w:val="2880"/>
          <w:marRight w:val="0"/>
          <w:marTop w:val="0"/>
          <w:marBottom w:val="0"/>
          <w:divBdr>
            <w:top w:val="none" w:sz="0" w:space="0" w:color="auto"/>
            <w:left w:val="none" w:sz="0" w:space="0" w:color="auto"/>
            <w:bottom w:val="none" w:sz="0" w:space="0" w:color="auto"/>
            <w:right w:val="none" w:sz="0" w:space="0" w:color="auto"/>
          </w:divBdr>
        </w:div>
        <w:div w:id="1292783340">
          <w:marLeft w:val="2880"/>
          <w:marRight w:val="0"/>
          <w:marTop w:val="0"/>
          <w:marBottom w:val="0"/>
          <w:divBdr>
            <w:top w:val="none" w:sz="0" w:space="0" w:color="auto"/>
            <w:left w:val="none" w:sz="0" w:space="0" w:color="auto"/>
            <w:bottom w:val="none" w:sz="0" w:space="0" w:color="auto"/>
            <w:right w:val="none" w:sz="0" w:space="0" w:color="auto"/>
          </w:divBdr>
        </w:div>
      </w:divsChild>
    </w:div>
    <w:div w:id="1735470474">
      <w:bodyDiv w:val="1"/>
      <w:marLeft w:val="0"/>
      <w:marRight w:val="0"/>
      <w:marTop w:val="0"/>
      <w:marBottom w:val="0"/>
      <w:divBdr>
        <w:top w:val="none" w:sz="0" w:space="0" w:color="auto"/>
        <w:left w:val="none" w:sz="0" w:space="0" w:color="auto"/>
        <w:bottom w:val="none" w:sz="0" w:space="0" w:color="auto"/>
        <w:right w:val="none" w:sz="0" w:space="0" w:color="auto"/>
      </w:divBdr>
      <w:divsChild>
        <w:div w:id="96802947">
          <w:marLeft w:val="547"/>
          <w:marRight w:val="0"/>
          <w:marTop w:val="154"/>
          <w:marBottom w:val="0"/>
          <w:divBdr>
            <w:top w:val="none" w:sz="0" w:space="0" w:color="auto"/>
            <w:left w:val="none" w:sz="0" w:space="0" w:color="auto"/>
            <w:bottom w:val="none" w:sz="0" w:space="0" w:color="auto"/>
            <w:right w:val="none" w:sz="0" w:space="0" w:color="auto"/>
          </w:divBdr>
        </w:div>
      </w:divsChild>
    </w:div>
    <w:div w:id="1847475390">
      <w:bodyDiv w:val="1"/>
      <w:marLeft w:val="0"/>
      <w:marRight w:val="0"/>
      <w:marTop w:val="0"/>
      <w:marBottom w:val="0"/>
      <w:divBdr>
        <w:top w:val="none" w:sz="0" w:space="0" w:color="auto"/>
        <w:left w:val="none" w:sz="0" w:space="0" w:color="auto"/>
        <w:bottom w:val="none" w:sz="0" w:space="0" w:color="auto"/>
        <w:right w:val="none" w:sz="0" w:space="0" w:color="auto"/>
      </w:divBdr>
    </w:div>
    <w:div w:id="2032148224">
      <w:bodyDiv w:val="1"/>
      <w:marLeft w:val="0"/>
      <w:marRight w:val="0"/>
      <w:marTop w:val="0"/>
      <w:marBottom w:val="0"/>
      <w:divBdr>
        <w:top w:val="none" w:sz="0" w:space="0" w:color="auto"/>
        <w:left w:val="none" w:sz="0" w:space="0" w:color="auto"/>
        <w:bottom w:val="none" w:sz="0" w:space="0" w:color="auto"/>
        <w:right w:val="none" w:sz="0" w:space="0" w:color="auto"/>
      </w:divBdr>
      <w:divsChild>
        <w:div w:id="1645115143">
          <w:marLeft w:val="547"/>
          <w:marRight w:val="0"/>
          <w:marTop w:val="154"/>
          <w:marBottom w:val="0"/>
          <w:divBdr>
            <w:top w:val="none" w:sz="0" w:space="0" w:color="auto"/>
            <w:left w:val="none" w:sz="0" w:space="0" w:color="auto"/>
            <w:bottom w:val="none" w:sz="0" w:space="0" w:color="auto"/>
            <w:right w:val="none" w:sz="0" w:space="0" w:color="auto"/>
          </w:divBdr>
        </w:div>
      </w:divsChild>
    </w:div>
    <w:div w:id="2068795704">
      <w:bodyDiv w:val="1"/>
      <w:marLeft w:val="0"/>
      <w:marRight w:val="0"/>
      <w:marTop w:val="0"/>
      <w:marBottom w:val="0"/>
      <w:divBdr>
        <w:top w:val="none" w:sz="0" w:space="0" w:color="auto"/>
        <w:left w:val="none" w:sz="0" w:space="0" w:color="auto"/>
        <w:bottom w:val="none" w:sz="0" w:space="0" w:color="auto"/>
        <w:right w:val="none" w:sz="0" w:space="0" w:color="auto"/>
      </w:divBdr>
      <w:divsChild>
        <w:div w:id="181669272">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law/law-topic/data-protection/reform/what-does-general-data-protection-regulation-gdpr-govern_en" TargetMode="External"/><Relationship Id="rId13" Type="http://schemas.openxmlformats.org/officeDocument/2006/relationships/hyperlink" Target="https://ec.europa.eu/info/law/law-topic/data-protection/reform/rules-business-and-organisations_en" TargetMode="External"/><Relationship Id="rId18" Type="http://schemas.openxmlformats.org/officeDocument/2006/relationships/hyperlink" Target="https://digitalguardian.com/blog/101-data-protection-tips-how-keep-your-passwords-financial-personal-information-safe"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wipo.int/trademarks/en/" TargetMode="External"/><Relationship Id="rId7" Type="http://schemas.openxmlformats.org/officeDocument/2006/relationships/endnotes" Target="endnotes.xml"/><Relationship Id="rId12" Type="http://schemas.openxmlformats.org/officeDocument/2006/relationships/hyperlink" Target="https://ec.europa.eu/info/law/law-topic/data-protection/reform/rules-business-and-organisations_en" TargetMode="External"/><Relationship Id="rId17" Type="http://schemas.openxmlformats.org/officeDocument/2006/relationships/hyperlink" Target="https://www.youtube.com/watch?v=JIo-V0beaBw"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youtube.com/watch?v=JIo-V0beaBw" TargetMode="External"/><Relationship Id="rId20" Type="http://schemas.openxmlformats.org/officeDocument/2006/relationships/hyperlink" Target="https://www.wipo.int/portal/en/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what-constitutes-data-processing_en" TargetMode="External"/><Relationship Id="rId24" Type="http://schemas.openxmlformats.org/officeDocument/2006/relationships/hyperlink" Target="https://www.wipo.int/copyright/en/" TargetMode="External"/><Relationship Id="rId5" Type="http://schemas.openxmlformats.org/officeDocument/2006/relationships/webSettings" Target="webSettings.xml"/><Relationship Id="rId15" Type="http://schemas.openxmlformats.org/officeDocument/2006/relationships/hyperlink" Target="https://ec.europa.eu/info/law/law-topic/data-protection/reform/rights-citizens_en" TargetMode="External"/><Relationship Id="rId23" Type="http://schemas.openxmlformats.org/officeDocument/2006/relationships/hyperlink" Target="https://www.wipo.int/sme/en/ip_business/industrial_designs/index.htm" TargetMode="External"/><Relationship Id="rId28" Type="http://schemas.openxmlformats.org/officeDocument/2006/relationships/theme" Target="theme/theme1.xml"/><Relationship Id="rId10" Type="http://schemas.openxmlformats.org/officeDocument/2006/relationships/hyperlink" Target="https://ec.europa.eu/info/what-constitutes-data-processing_en" TargetMode="External"/><Relationship Id="rId19" Type="http://schemas.openxmlformats.org/officeDocument/2006/relationships/hyperlink" Target="https://digitalguardian.com/blog/101-data-protection-tips-how-keep-your-passwords-financial-personal-information-safe" TargetMode="External"/><Relationship Id="rId4" Type="http://schemas.openxmlformats.org/officeDocument/2006/relationships/settings" Target="settings.xml"/><Relationship Id="rId9" Type="http://schemas.openxmlformats.org/officeDocument/2006/relationships/hyperlink" Target="https://ec.europa.eu/info/law/law-topic/data-protection/reform/what-does-general-data-protection-regulation-gdpr-govern_en" TargetMode="External"/><Relationship Id="rId14" Type="http://schemas.openxmlformats.org/officeDocument/2006/relationships/hyperlink" Target="https://ec.europa.eu/info/law/law-topic/data-protection/reform/rights-citizens_en" TargetMode="External"/><Relationship Id="rId22" Type="http://schemas.openxmlformats.org/officeDocument/2006/relationships/hyperlink" Target="https://www.wipo.int/patents/en/"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9E841-D1A7-457A-B78F-58ED6D69B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961</Words>
  <Characters>5482</Characters>
  <Application>Microsoft Office Word</Application>
  <DocSecurity>0</DocSecurity>
  <Lines>45</Lines>
  <Paragraphs>12</Paragraphs>
  <ScaleCrop>false</ScaleCrop>
  <HeadingPairs>
    <vt:vector size="6" baseType="variant">
      <vt:variant>
        <vt:lpstr>Titolo</vt:lpstr>
      </vt:variant>
      <vt:variant>
        <vt:i4>1</vt:i4>
      </vt:variant>
      <vt:variant>
        <vt:lpstr>Cím</vt:lpstr>
      </vt:variant>
      <vt:variant>
        <vt:i4>1</vt:i4>
      </vt:variant>
      <vt:variant>
        <vt:lpstr>Título</vt:lpstr>
      </vt:variant>
      <vt:variant>
        <vt:i4>1</vt:i4>
      </vt:variant>
    </vt:vector>
  </HeadingPairs>
  <TitlesOfParts>
    <vt:vector size="3" baseType="lpstr">
      <vt:lpstr/>
      <vt:lpstr/>
      <vt:lpstr/>
    </vt:vector>
  </TitlesOfParts>
  <Company>HP</Company>
  <LinksUpToDate>false</LinksUpToDate>
  <CharactersWithSpaces>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Lorenzo</cp:lastModifiedBy>
  <cp:revision>7</cp:revision>
  <dcterms:created xsi:type="dcterms:W3CDTF">2019-11-18T13:57:00Z</dcterms:created>
  <dcterms:modified xsi:type="dcterms:W3CDTF">2020-01-15T08:27:00Z</dcterms:modified>
</cp:coreProperties>
</file>