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31EE07AC" w:rsidR="00ED480C" w:rsidRPr="00A929CE" w:rsidRDefault="007E314A" w:rsidP="00ED480C">
      <w:pPr>
        <w:rPr>
          <w:rFonts w:ascii="Arial" w:hAnsi="Arial" w:cs="Arial"/>
          <w:b/>
          <w:bCs/>
          <w:sz w:val="36"/>
          <w:szCs w:val="36"/>
          <w:lang w:val="hu-HU"/>
        </w:rPr>
      </w:pPr>
      <w:r w:rsidRPr="00A929CE">
        <w:rPr>
          <w:rFonts w:ascii="Arial" w:hAnsi="Arial" w:cs="Arial"/>
          <w:b/>
          <w:bCs/>
          <w:sz w:val="36"/>
          <w:szCs w:val="36"/>
          <w:lang w:val="hu-HU"/>
        </w:rPr>
        <w:t>Képzési adatlap</w:t>
      </w:r>
    </w:p>
    <w:p w14:paraId="260882FB" w14:textId="77777777" w:rsidR="00ED480C" w:rsidRPr="001021E4" w:rsidRDefault="00ED480C" w:rsidP="00ED480C">
      <w:pPr>
        <w:pStyle w:val="Cmsor1"/>
        <w:rPr>
          <w:rFonts w:cs="Arial"/>
          <w:sz w:val="22"/>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1021E4" w14:paraId="291A1558" w14:textId="77777777" w:rsidTr="00B55AB2">
        <w:trPr>
          <w:trHeight w:hRule="exact" w:val="977"/>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06996249" w:rsidR="00ED480C" w:rsidRPr="001021E4" w:rsidRDefault="0051415A" w:rsidP="008A0508">
            <w:pPr>
              <w:rPr>
                <w:rFonts w:ascii="Arial" w:hAnsi="Arial" w:cs="Arial"/>
                <w:b/>
                <w:color w:val="FFFFFF" w:themeColor="background1"/>
                <w:lang w:val="hu-HU"/>
              </w:rPr>
            </w:pPr>
            <w:r w:rsidRPr="001021E4">
              <w:rPr>
                <w:rFonts w:ascii="Arial" w:hAnsi="Arial" w:cs="Arial"/>
                <w:b/>
                <w:color w:val="FFFFFF" w:themeColor="background1"/>
                <w:lang w:val="hu-HU"/>
              </w:rPr>
              <w:t>C</w:t>
            </w:r>
            <w:r w:rsidR="007E314A" w:rsidRPr="001021E4">
              <w:rPr>
                <w:rFonts w:ascii="Arial" w:hAnsi="Arial" w:cs="Arial"/>
                <w:b/>
                <w:color w:val="FFFFFF" w:themeColor="background1"/>
                <w:lang w:val="hu-HU"/>
              </w:rPr>
              <w:t>ím</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0662158" w14:textId="0343CCA9" w:rsidR="001021E4" w:rsidRPr="001021E4" w:rsidRDefault="001021E4" w:rsidP="008A0508">
            <w:pPr>
              <w:rPr>
                <w:rFonts w:ascii="Arial" w:eastAsia="Times New Roman" w:hAnsi="Arial" w:cs="Arial"/>
                <w:b/>
                <w:lang w:val="hu-HU"/>
              </w:rPr>
            </w:pPr>
            <w:r w:rsidRPr="001021E4">
              <w:rPr>
                <w:rFonts w:ascii="Arial" w:eastAsia="Times New Roman" w:hAnsi="Arial" w:cs="Arial"/>
                <w:b/>
                <w:lang w:val="hu-HU"/>
              </w:rPr>
              <w:t>Digitális tartalom fejlesztése – digitális tartalom integrálása, újra feldolgozása</w:t>
            </w:r>
          </w:p>
        </w:tc>
      </w:tr>
      <w:tr w:rsidR="00ED480C" w:rsidRPr="001021E4" w14:paraId="4972DCFB" w14:textId="77777777" w:rsidTr="00B55AB2">
        <w:trPr>
          <w:trHeight w:hRule="exact" w:val="13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6F310677" w:rsidR="00ED480C" w:rsidRPr="001021E4" w:rsidRDefault="007E314A" w:rsidP="008A0508">
            <w:pPr>
              <w:rPr>
                <w:rFonts w:ascii="Arial" w:hAnsi="Arial" w:cs="Arial"/>
                <w:b/>
                <w:color w:val="FFFFFF" w:themeColor="background1"/>
                <w:lang w:val="hu-HU"/>
              </w:rPr>
            </w:pPr>
            <w:r w:rsidRPr="001021E4">
              <w:rPr>
                <w:rFonts w:ascii="Arial" w:hAnsi="Arial" w:cs="Arial"/>
                <w:b/>
                <w:color w:val="FFFFFF" w:themeColor="background1"/>
                <w:lang w:val="hu-HU"/>
              </w:rPr>
              <w:t>Kulcsszavak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27658DAA" w:rsidR="00ED480C" w:rsidRPr="001021E4" w:rsidRDefault="0076078E" w:rsidP="009E6B67">
            <w:pPr>
              <w:rPr>
                <w:rFonts w:ascii="Arial" w:hAnsi="Arial" w:cs="Arial"/>
                <w:b/>
                <w:lang w:val="hu-HU"/>
              </w:rPr>
            </w:pPr>
            <w:r w:rsidRPr="001021E4">
              <w:rPr>
                <w:rFonts w:ascii="Arial" w:hAnsi="Arial" w:cs="Arial"/>
                <w:b/>
                <w:lang w:val="hu-HU"/>
              </w:rPr>
              <w:t xml:space="preserve">Bekapcsolás, egér, billentyűzet, képernyő, kurzor, hardver, szoftver, </w:t>
            </w:r>
            <w:r w:rsidR="00205349" w:rsidRPr="001021E4">
              <w:rPr>
                <w:rFonts w:ascii="Arial" w:hAnsi="Arial" w:cs="Arial"/>
                <w:b/>
                <w:lang w:val="hu-HU"/>
              </w:rPr>
              <w:t>felhasználói programok</w:t>
            </w:r>
            <w:r w:rsidRPr="001021E4">
              <w:rPr>
                <w:rFonts w:ascii="Arial" w:hAnsi="Arial" w:cs="Arial"/>
                <w:b/>
                <w:lang w:val="hu-HU"/>
              </w:rPr>
              <w:t>, operációs rendszer</w:t>
            </w:r>
          </w:p>
        </w:tc>
      </w:tr>
      <w:tr w:rsidR="00ED480C" w:rsidRPr="001021E4" w14:paraId="1B9CF8B9" w14:textId="77777777" w:rsidTr="00B55AB2">
        <w:trPr>
          <w:trHeight w:hRule="exact" w:val="968"/>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1FE5F460" w:rsidR="00B55AB2" w:rsidRPr="001021E4" w:rsidRDefault="00B55AB2" w:rsidP="008A0508">
            <w:pPr>
              <w:rPr>
                <w:rFonts w:ascii="Arial" w:hAnsi="Arial" w:cs="Arial"/>
                <w:b/>
                <w:color w:val="FFFFFF" w:themeColor="background1"/>
                <w:lang w:val="hu-HU"/>
              </w:rPr>
            </w:pPr>
            <w:r w:rsidRPr="001021E4">
              <w:rPr>
                <w:rFonts w:ascii="Arial" w:hAnsi="Arial" w:cs="Arial"/>
                <w:b/>
                <w:color w:val="FFFFFF" w:themeColor="background1"/>
                <w:lang w:val="hu-HU"/>
              </w:rPr>
              <w:t>Készítette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161A8C57" w:rsidR="00ED480C" w:rsidRPr="001021E4" w:rsidRDefault="00A929CE" w:rsidP="008A0508">
            <w:pPr>
              <w:rPr>
                <w:rFonts w:ascii="Arial" w:hAnsi="Arial" w:cs="Arial"/>
                <w:b/>
                <w:lang w:val="hu-HU"/>
              </w:rPr>
            </w:pPr>
            <w:r>
              <w:rPr>
                <w:rFonts w:ascii="Arial" w:hAnsi="Arial" w:cs="Arial"/>
                <w:b/>
                <w:lang w:val="hu-HU"/>
              </w:rPr>
              <w:t>IRL, LWL, NUIM</w:t>
            </w:r>
          </w:p>
        </w:tc>
      </w:tr>
      <w:tr w:rsidR="00ED480C" w:rsidRPr="001021E4" w14:paraId="5076CA43" w14:textId="77777777" w:rsidTr="00B55AB2">
        <w:trPr>
          <w:trHeight w:hRule="exact" w:val="1110"/>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3E3E5110" w:rsidR="00B55AB2" w:rsidRPr="001021E4" w:rsidRDefault="00B55AB2" w:rsidP="008A0508">
            <w:pPr>
              <w:rPr>
                <w:rFonts w:ascii="Arial" w:hAnsi="Arial" w:cs="Arial"/>
                <w:b/>
                <w:color w:val="FFFFFF" w:themeColor="background1"/>
                <w:lang w:val="hu-HU"/>
              </w:rPr>
            </w:pPr>
            <w:r w:rsidRPr="001021E4">
              <w:rPr>
                <w:rFonts w:ascii="Arial" w:hAnsi="Arial" w:cs="Arial"/>
                <w:b/>
                <w:color w:val="FFFFFF" w:themeColor="background1"/>
                <w:lang w:val="hu-HU"/>
              </w:rPr>
              <w:t>Nyelv</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3263F091" w:rsidR="00ED480C" w:rsidRPr="001021E4" w:rsidRDefault="0051415A" w:rsidP="008A0508">
            <w:pPr>
              <w:rPr>
                <w:rFonts w:ascii="Arial" w:hAnsi="Arial" w:cs="Arial"/>
                <w:b/>
                <w:bCs/>
                <w:lang w:val="hu-HU"/>
              </w:rPr>
            </w:pPr>
            <w:r w:rsidRPr="001021E4">
              <w:rPr>
                <w:rFonts w:ascii="Arial" w:hAnsi="Arial" w:cs="Arial"/>
                <w:b/>
                <w:bCs/>
                <w:lang w:val="hu-HU"/>
              </w:rPr>
              <w:t>Magyar</w:t>
            </w:r>
          </w:p>
        </w:tc>
      </w:tr>
      <w:tr w:rsidR="00ED480C" w:rsidRPr="001021E4"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0411C558" w:rsidR="00ED480C" w:rsidRPr="001021E4" w:rsidRDefault="00E063D4" w:rsidP="008A0508">
            <w:pPr>
              <w:rPr>
                <w:rFonts w:ascii="Arial" w:hAnsi="Arial" w:cs="Arial"/>
                <w:b/>
                <w:color w:val="FFFFFF" w:themeColor="background1"/>
                <w:lang w:val="hu-HU"/>
              </w:rPr>
            </w:pPr>
            <w:r w:rsidRPr="001021E4">
              <w:rPr>
                <w:rFonts w:ascii="Arial" w:hAnsi="Arial" w:cs="Arial"/>
                <w:b/>
                <w:color w:val="FFFFFF" w:themeColor="background1"/>
                <w:lang w:val="hu-HU"/>
              </w:rPr>
              <w:t>Képzési terület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434"/>
            </w:tblGrid>
            <w:tr w:rsidR="00ED480C" w:rsidRPr="001021E4" w14:paraId="75E0CF74" w14:textId="77777777" w:rsidTr="001021E4">
              <w:trPr>
                <w:trHeight w:val="413"/>
              </w:trPr>
              <w:tc>
                <w:tcPr>
                  <w:tcW w:w="3676" w:type="dxa"/>
                  <w:tcBorders>
                    <w:top w:val="nil"/>
                    <w:left w:val="nil"/>
                    <w:bottom w:val="nil"/>
                    <w:right w:val="single" w:sz="4" w:space="0" w:color="auto"/>
                  </w:tcBorders>
                  <w:shd w:val="clear" w:color="auto" w:fill="auto"/>
                </w:tcPr>
                <w:p w14:paraId="2F23B0DD" w14:textId="129D377C" w:rsidR="00ED480C" w:rsidRPr="001021E4" w:rsidRDefault="00205349" w:rsidP="008A0508">
                  <w:pPr>
                    <w:rPr>
                      <w:rFonts w:ascii="Arial" w:hAnsi="Arial" w:cs="Arial"/>
                      <w:i/>
                      <w:lang w:val="hu-HU"/>
                    </w:rPr>
                  </w:pPr>
                  <w:r w:rsidRPr="001021E4">
                    <w:rPr>
                      <w:rFonts w:ascii="Arial" w:hAnsi="Arial" w:cs="Arial"/>
                      <w:i/>
                      <w:lang w:val="hu-HU"/>
                    </w:rPr>
                    <w:t>Adat és információ ismeretek</w:t>
                  </w:r>
                </w:p>
              </w:tc>
              <w:tc>
                <w:tcPr>
                  <w:tcW w:w="434" w:type="dxa"/>
                  <w:tcBorders>
                    <w:left w:val="single" w:sz="4" w:space="0" w:color="auto"/>
                  </w:tcBorders>
                  <w:shd w:val="clear" w:color="auto" w:fill="auto"/>
                </w:tcPr>
                <w:p w14:paraId="0744CFB4" w14:textId="29D8E3B0" w:rsidR="00ED480C" w:rsidRPr="001021E4" w:rsidRDefault="00205349" w:rsidP="008A0508">
                  <w:pPr>
                    <w:rPr>
                      <w:rFonts w:ascii="Arial" w:hAnsi="Arial" w:cs="Arial"/>
                      <w:i/>
                      <w:sz w:val="18"/>
                      <w:szCs w:val="18"/>
                      <w:lang w:val="hu-HU"/>
                    </w:rPr>
                  </w:pPr>
                  <w:r w:rsidRPr="001021E4">
                    <w:rPr>
                      <w:rFonts w:ascii="Arial" w:hAnsi="Arial" w:cs="Arial"/>
                      <w:i/>
                      <w:sz w:val="18"/>
                      <w:szCs w:val="18"/>
                      <w:lang w:val="hu-HU"/>
                    </w:rPr>
                    <w:t>X</w:t>
                  </w:r>
                </w:p>
              </w:tc>
            </w:tr>
            <w:tr w:rsidR="00ED480C" w:rsidRPr="001021E4" w14:paraId="6C2B4E66" w14:textId="77777777" w:rsidTr="001021E4">
              <w:trPr>
                <w:trHeight w:val="460"/>
              </w:trPr>
              <w:tc>
                <w:tcPr>
                  <w:tcW w:w="3676" w:type="dxa"/>
                  <w:tcBorders>
                    <w:top w:val="nil"/>
                    <w:left w:val="nil"/>
                    <w:bottom w:val="nil"/>
                    <w:right w:val="single" w:sz="4" w:space="0" w:color="auto"/>
                  </w:tcBorders>
                  <w:shd w:val="clear" w:color="auto" w:fill="auto"/>
                </w:tcPr>
                <w:p w14:paraId="4C8395A4" w14:textId="3C6D6F1B" w:rsidR="00ED480C" w:rsidRPr="001021E4" w:rsidRDefault="00205349" w:rsidP="008A0508">
                  <w:pPr>
                    <w:rPr>
                      <w:rFonts w:ascii="Arial" w:hAnsi="Arial" w:cs="Arial"/>
                      <w:i/>
                      <w:lang w:val="hu-HU"/>
                    </w:rPr>
                  </w:pPr>
                  <w:r w:rsidRPr="001021E4">
                    <w:rPr>
                      <w:rFonts w:ascii="Arial" w:hAnsi="Arial" w:cs="Arial"/>
                      <w:i/>
                      <w:lang w:val="hu-HU"/>
                    </w:rPr>
                    <w:t>Kommunikáció és együttműködés</w:t>
                  </w:r>
                </w:p>
              </w:tc>
              <w:tc>
                <w:tcPr>
                  <w:tcW w:w="434" w:type="dxa"/>
                  <w:tcBorders>
                    <w:left w:val="single" w:sz="4" w:space="0" w:color="auto"/>
                  </w:tcBorders>
                  <w:shd w:val="clear" w:color="auto" w:fill="auto"/>
                </w:tcPr>
                <w:p w14:paraId="6F10A232" w14:textId="77777777" w:rsidR="00ED480C" w:rsidRPr="001021E4" w:rsidRDefault="00ED480C" w:rsidP="008A0508">
                  <w:pPr>
                    <w:rPr>
                      <w:rFonts w:ascii="Arial" w:hAnsi="Arial" w:cs="Arial"/>
                      <w:i/>
                      <w:sz w:val="18"/>
                      <w:szCs w:val="18"/>
                      <w:lang w:val="hu-HU"/>
                    </w:rPr>
                  </w:pPr>
                </w:p>
              </w:tc>
            </w:tr>
            <w:tr w:rsidR="00ED480C" w:rsidRPr="001021E4" w14:paraId="37B3086A" w14:textId="77777777" w:rsidTr="001021E4">
              <w:trPr>
                <w:trHeight w:val="413"/>
              </w:trPr>
              <w:tc>
                <w:tcPr>
                  <w:tcW w:w="3676" w:type="dxa"/>
                  <w:vMerge w:val="restart"/>
                  <w:tcBorders>
                    <w:top w:val="nil"/>
                    <w:left w:val="nil"/>
                    <w:right w:val="single" w:sz="4" w:space="0" w:color="auto"/>
                  </w:tcBorders>
                  <w:shd w:val="clear" w:color="auto" w:fill="auto"/>
                </w:tcPr>
                <w:p w14:paraId="546B912B" w14:textId="4EFE16DA" w:rsidR="00ED480C" w:rsidRPr="001021E4" w:rsidRDefault="00205349" w:rsidP="008A0508">
                  <w:pPr>
                    <w:rPr>
                      <w:rFonts w:ascii="Arial" w:hAnsi="Arial" w:cs="Arial"/>
                      <w:i/>
                      <w:lang w:val="hu-HU"/>
                    </w:rPr>
                  </w:pPr>
                  <w:r w:rsidRPr="001021E4">
                    <w:rPr>
                      <w:rFonts w:ascii="Arial" w:hAnsi="Arial" w:cs="Arial"/>
                      <w:i/>
                      <w:lang w:val="hu-HU"/>
                    </w:rPr>
                    <w:t>Digitális tartalom létrehozása</w:t>
                  </w:r>
                </w:p>
                <w:p w14:paraId="3DAD1109" w14:textId="23B70E2C" w:rsidR="00ED480C" w:rsidRPr="001021E4" w:rsidRDefault="00205349" w:rsidP="008A0508">
                  <w:pPr>
                    <w:rPr>
                      <w:rFonts w:ascii="Arial" w:hAnsi="Arial" w:cs="Arial"/>
                      <w:i/>
                      <w:lang w:val="hu-HU"/>
                    </w:rPr>
                  </w:pPr>
                  <w:r w:rsidRPr="001021E4">
                    <w:rPr>
                      <w:rFonts w:ascii="Arial" w:hAnsi="Arial" w:cs="Arial"/>
                      <w:i/>
                      <w:lang w:val="hu-HU"/>
                    </w:rPr>
                    <w:t>Biztonság</w:t>
                  </w:r>
                </w:p>
                <w:p w14:paraId="33736E1F" w14:textId="7C1E24A5" w:rsidR="00ED480C" w:rsidRPr="001021E4" w:rsidRDefault="00ED480C" w:rsidP="008A0508">
                  <w:pPr>
                    <w:rPr>
                      <w:rFonts w:ascii="Arial" w:hAnsi="Arial" w:cs="Arial"/>
                      <w:i/>
                      <w:lang w:val="hu-HU"/>
                    </w:rPr>
                  </w:pPr>
                  <w:r w:rsidRPr="001021E4">
                    <w:rPr>
                      <w:rFonts w:ascii="Arial" w:hAnsi="Arial" w:cs="Arial"/>
                      <w:i/>
                      <w:lang w:val="hu-HU"/>
                    </w:rPr>
                    <w:t>Probl</w:t>
                  </w:r>
                  <w:r w:rsidR="00205349" w:rsidRPr="001021E4">
                    <w:rPr>
                      <w:rFonts w:ascii="Arial" w:hAnsi="Arial" w:cs="Arial"/>
                      <w:i/>
                      <w:lang w:val="hu-HU"/>
                    </w:rPr>
                    <w:t>éma megoldás</w:t>
                  </w:r>
                </w:p>
              </w:tc>
              <w:tc>
                <w:tcPr>
                  <w:tcW w:w="434" w:type="dxa"/>
                  <w:tcBorders>
                    <w:left w:val="single" w:sz="4" w:space="0" w:color="auto"/>
                  </w:tcBorders>
                  <w:shd w:val="clear" w:color="auto" w:fill="auto"/>
                </w:tcPr>
                <w:p w14:paraId="6E546BA8" w14:textId="1B29B386" w:rsidR="00ED480C" w:rsidRPr="001021E4" w:rsidRDefault="00ED480C" w:rsidP="008A0508">
                  <w:pPr>
                    <w:rPr>
                      <w:rFonts w:ascii="Arial" w:hAnsi="Arial" w:cs="Arial"/>
                      <w:i/>
                      <w:sz w:val="18"/>
                      <w:szCs w:val="18"/>
                      <w:lang w:val="hu-HU"/>
                    </w:rPr>
                  </w:pPr>
                </w:p>
              </w:tc>
            </w:tr>
            <w:tr w:rsidR="00ED480C" w:rsidRPr="001021E4" w14:paraId="0B7B5E6F" w14:textId="77777777" w:rsidTr="001021E4">
              <w:trPr>
                <w:trHeight w:val="413"/>
              </w:trPr>
              <w:tc>
                <w:tcPr>
                  <w:tcW w:w="3676" w:type="dxa"/>
                  <w:vMerge/>
                  <w:tcBorders>
                    <w:left w:val="nil"/>
                    <w:right w:val="single" w:sz="4" w:space="0" w:color="auto"/>
                  </w:tcBorders>
                  <w:shd w:val="clear" w:color="auto" w:fill="auto"/>
                </w:tcPr>
                <w:p w14:paraId="6A569210" w14:textId="77777777" w:rsidR="00ED480C" w:rsidRPr="001021E4" w:rsidRDefault="00ED480C" w:rsidP="008A0508">
                  <w:pPr>
                    <w:rPr>
                      <w:rFonts w:ascii="Arial" w:hAnsi="Arial" w:cs="Arial"/>
                      <w:i/>
                      <w:sz w:val="18"/>
                      <w:szCs w:val="18"/>
                      <w:lang w:val="hu-HU"/>
                    </w:rPr>
                  </w:pPr>
                </w:p>
              </w:tc>
              <w:tc>
                <w:tcPr>
                  <w:tcW w:w="434" w:type="dxa"/>
                  <w:tcBorders>
                    <w:left w:val="single" w:sz="4" w:space="0" w:color="auto"/>
                  </w:tcBorders>
                  <w:shd w:val="clear" w:color="auto" w:fill="auto"/>
                </w:tcPr>
                <w:p w14:paraId="162E5B90" w14:textId="77777777" w:rsidR="00ED480C" w:rsidRPr="001021E4" w:rsidRDefault="00ED480C" w:rsidP="008A0508">
                  <w:pPr>
                    <w:rPr>
                      <w:rFonts w:ascii="Arial" w:hAnsi="Arial" w:cs="Arial"/>
                      <w:i/>
                      <w:sz w:val="18"/>
                      <w:szCs w:val="18"/>
                      <w:lang w:val="hu-HU"/>
                    </w:rPr>
                  </w:pPr>
                </w:p>
              </w:tc>
            </w:tr>
            <w:tr w:rsidR="00ED480C" w:rsidRPr="001021E4" w14:paraId="3C49B23A" w14:textId="77777777" w:rsidTr="001021E4">
              <w:trPr>
                <w:trHeight w:val="277"/>
              </w:trPr>
              <w:tc>
                <w:tcPr>
                  <w:tcW w:w="3676" w:type="dxa"/>
                  <w:vMerge/>
                  <w:tcBorders>
                    <w:left w:val="nil"/>
                    <w:bottom w:val="nil"/>
                    <w:right w:val="single" w:sz="4" w:space="0" w:color="auto"/>
                  </w:tcBorders>
                  <w:shd w:val="clear" w:color="auto" w:fill="auto"/>
                </w:tcPr>
                <w:p w14:paraId="16E287DE" w14:textId="77777777" w:rsidR="00ED480C" w:rsidRPr="001021E4" w:rsidRDefault="00ED480C" w:rsidP="008A0508">
                  <w:pPr>
                    <w:rPr>
                      <w:rFonts w:ascii="Arial" w:hAnsi="Arial" w:cs="Arial"/>
                      <w:i/>
                      <w:sz w:val="18"/>
                      <w:szCs w:val="18"/>
                      <w:lang w:val="hu-HU"/>
                    </w:rPr>
                  </w:pPr>
                </w:p>
              </w:tc>
              <w:tc>
                <w:tcPr>
                  <w:tcW w:w="434" w:type="dxa"/>
                  <w:tcBorders>
                    <w:left w:val="single" w:sz="4" w:space="0" w:color="auto"/>
                  </w:tcBorders>
                  <w:shd w:val="clear" w:color="auto" w:fill="auto"/>
                </w:tcPr>
                <w:p w14:paraId="0B830454" w14:textId="77777777" w:rsidR="00ED480C" w:rsidRPr="001021E4" w:rsidRDefault="00ED480C" w:rsidP="001021E4">
                  <w:pPr>
                    <w:spacing w:after="0"/>
                    <w:rPr>
                      <w:rFonts w:ascii="Arial" w:hAnsi="Arial" w:cs="Arial"/>
                      <w:i/>
                      <w:sz w:val="18"/>
                      <w:szCs w:val="18"/>
                      <w:lang w:val="hu-HU"/>
                    </w:rPr>
                  </w:pPr>
                </w:p>
              </w:tc>
            </w:tr>
          </w:tbl>
          <w:p w14:paraId="72473F3F" w14:textId="77777777" w:rsidR="00ED480C" w:rsidRPr="001021E4" w:rsidRDefault="00ED480C" w:rsidP="008A0508">
            <w:pPr>
              <w:rPr>
                <w:rFonts w:ascii="Arial" w:hAnsi="Arial" w:cs="Arial"/>
                <w:i/>
                <w:sz w:val="18"/>
                <w:szCs w:val="18"/>
                <w:lang w:val="hu-HU"/>
              </w:rPr>
            </w:pPr>
          </w:p>
        </w:tc>
      </w:tr>
      <w:tr w:rsidR="00272FD4" w:rsidRPr="001021E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5AFEE56F" w:rsidR="00B55AB2" w:rsidRPr="001021E4" w:rsidRDefault="00B55AB2" w:rsidP="0051415A">
            <w:pPr>
              <w:spacing w:before="200"/>
              <w:rPr>
                <w:rFonts w:ascii="Arial" w:hAnsi="Arial" w:cs="Arial"/>
                <w:b/>
                <w:color w:val="FFFFFF" w:themeColor="background1"/>
                <w:lang w:val="hu-HU"/>
              </w:rPr>
            </w:pPr>
            <w:r w:rsidRPr="001021E4">
              <w:rPr>
                <w:rFonts w:ascii="Arial" w:hAnsi="Arial" w:cs="Arial"/>
                <w:b/>
                <w:color w:val="FFFFFF" w:themeColor="background1"/>
                <w:lang w:val="hu-HU"/>
              </w:rPr>
              <w:t>A képzés során elsajátítható ismeretek</w:t>
            </w:r>
          </w:p>
        </w:tc>
      </w:tr>
      <w:tr w:rsidR="00ED480C" w:rsidRPr="001021E4"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3D711BC" w14:textId="5225787A" w:rsidR="000642A6" w:rsidRPr="001021E4" w:rsidRDefault="00205349" w:rsidP="00852085">
            <w:pPr>
              <w:spacing w:after="0" w:line="360" w:lineRule="auto"/>
              <w:rPr>
                <w:rFonts w:ascii="Arial" w:hAnsi="Arial" w:cs="Arial"/>
                <w:lang w:val="hu-HU"/>
              </w:rPr>
            </w:pPr>
            <w:r w:rsidRPr="001021E4">
              <w:rPr>
                <w:rFonts w:ascii="Arial" w:hAnsi="Arial" w:cs="Arial"/>
                <w:lang w:val="hu-HU"/>
              </w:rPr>
              <w:t>A képzési egység végére megtanulod:</w:t>
            </w:r>
          </w:p>
          <w:p w14:paraId="37BA9103" w14:textId="77777777" w:rsidR="00205349" w:rsidRPr="001021E4" w:rsidRDefault="00205349" w:rsidP="00205349">
            <w:pPr>
              <w:pStyle w:val="Listaszerbekezds"/>
              <w:numPr>
                <w:ilvl w:val="0"/>
                <w:numId w:val="8"/>
              </w:numPr>
              <w:spacing w:line="360" w:lineRule="auto"/>
              <w:rPr>
                <w:rFonts w:ascii="Arial" w:hAnsi="Arial" w:cs="Arial"/>
                <w:lang w:val="hu-HU"/>
              </w:rPr>
            </w:pPr>
            <w:r w:rsidRPr="001021E4">
              <w:rPr>
                <w:rFonts w:ascii="Arial" w:hAnsi="Arial" w:cs="Arial"/>
                <w:lang w:val="hu-HU"/>
              </w:rPr>
              <w:t>Be- és kikapcsolni a számítógépet</w:t>
            </w:r>
          </w:p>
          <w:p w14:paraId="13C3B2D6" w14:textId="1C5DA45E" w:rsidR="00205349" w:rsidRPr="001021E4" w:rsidRDefault="00205349" w:rsidP="00205349">
            <w:pPr>
              <w:pStyle w:val="Listaszerbekezds"/>
              <w:numPr>
                <w:ilvl w:val="0"/>
                <w:numId w:val="8"/>
              </w:numPr>
              <w:spacing w:line="360" w:lineRule="auto"/>
              <w:rPr>
                <w:rFonts w:ascii="Arial" w:hAnsi="Arial" w:cs="Arial"/>
                <w:lang w:val="hu-HU"/>
              </w:rPr>
            </w:pPr>
            <w:r w:rsidRPr="001021E4">
              <w:rPr>
                <w:rFonts w:ascii="Arial" w:hAnsi="Arial" w:cs="Arial"/>
                <w:lang w:val="hu-HU"/>
              </w:rPr>
              <w:t>A hardver és a szoftver jelentését</w:t>
            </w:r>
          </w:p>
          <w:p w14:paraId="62E81C7B" w14:textId="77777777" w:rsidR="00205349" w:rsidRPr="001021E4" w:rsidRDefault="00205349" w:rsidP="00205349">
            <w:pPr>
              <w:pStyle w:val="Listaszerbekezds"/>
              <w:numPr>
                <w:ilvl w:val="0"/>
                <w:numId w:val="8"/>
              </w:numPr>
              <w:spacing w:line="360" w:lineRule="auto"/>
              <w:rPr>
                <w:rFonts w:ascii="Arial" w:hAnsi="Arial" w:cs="Arial"/>
                <w:lang w:val="hu-HU"/>
              </w:rPr>
            </w:pPr>
            <w:r w:rsidRPr="001021E4">
              <w:rPr>
                <w:rFonts w:ascii="Arial" w:hAnsi="Arial" w:cs="Arial"/>
                <w:lang w:val="hu-HU"/>
              </w:rPr>
              <w:t>Magabiztosan használni az egeret</w:t>
            </w:r>
          </w:p>
          <w:p w14:paraId="302E617D" w14:textId="77777777" w:rsidR="001021E4" w:rsidRDefault="00205349" w:rsidP="00A929CE">
            <w:pPr>
              <w:pStyle w:val="Listaszerbekezds"/>
              <w:numPr>
                <w:ilvl w:val="0"/>
                <w:numId w:val="8"/>
              </w:numPr>
              <w:spacing w:line="360" w:lineRule="auto"/>
              <w:rPr>
                <w:rFonts w:ascii="Arial" w:hAnsi="Arial" w:cs="Arial"/>
                <w:lang w:val="hu-HU"/>
              </w:rPr>
            </w:pPr>
            <w:r w:rsidRPr="001021E4">
              <w:rPr>
                <w:rFonts w:ascii="Arial" w:hAnsi="Arial" w:cs="Arial"/>
                <w:lang w:val="hu-HU"/>
              </w:rPr>
              <w:t>Magabiztosan használni a billentyűzetet</w:t>
            </w:r>
          </w:p>
          <w:p w14:paraId="0CCE7571" w14:textId="5D80C5BA" w:rsidR="00A929CE" w:rsidRPr="00A929CE" w:rsidRDefault="00A929CE" w:rsidP="00A929CE">
            <w:pPr>
              <w:pStyle w:val="Listaszerbekezds"/>
              <w:spacing w:line="360" w:lineRule="auto"/>
              <w:rPr>
                <w:rFonts w:ascii="Arial" w:hAnsi="Arial" w:cs="Arial"/>
                <w:lang w:val="hu-HU"/>
              </w:rPr>
            </w:pPr>
          </w:p>
        </w:tc>
      </w:tr>
      <w:tr w:rsidR="00272FD4" w:rsidRPr="001021E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333F8E8B" w:rsidR="00ED480C" w:rsidRPr="001021E4" w:rsidRDefault="00E063D4" w:rsidP="0051415A">
            <w:pPr>
              <w:spacing w:before="200"/>
              <w:rPr>
                <w:rFonts w:ascii="Arial" w:hAnsi="Arial" w:cs="Arial"/>
                <w:b/>
                <w:color w:val="FFFFFF" w:themeColor="background1"/>
                <w:lang w:val="hu-HU"/>
              </w:rPr>
            </w:pPr>
            <w:r w:rsidRPr="001021E4">
              <w:rPr>
                <w:rFonts w:ascii="Arial" w:hAnsi="Arial" w:cs="Arial"/>
                <w:b/>
                <w:color w:val="FFFFFF" w:themeColor="background1"/>
                <w:lang w:val="hu-HU"/>
              </w:rPr>
              <w:lastRenderedPageBreak/>
              <w:t>A képzés leírása</w:t>
            </w:r>
          </w:p>
        </w:tc>
      </w:tr>
      <w:tr w:rsidR="00ED480C" w:rsidRPr="001021E4"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7BB245B" w14:textId="21ED3E50" w:rsidR="00984DCF" w:rsidRPr="001021E4" w:rsidRDefault="00205349" w:rsidP="00A929CE">
            <w:pPr>
              <w:jc w:val="both"/>
              <w:rPr>
                <w:rFonts w:ascii="Arial" w:hAnsi="Arial" w:cs="Arial"/>
                <w:lang w:val="hu-HU"/>
              </w:rPr>
            </w:pPr>
            <w:bookmarkStart w:id="0" w:name="_GoBack"/>
            <w:r w:rsidRPr="001021E4">
              <w:rPr>
                <w:rFonts w:ascii="Arial" w:hAnsi="Arial" w:cs="Arial"/>
                <w:lang w:val="hu-HU"/>
              </w:rPr>
              <w:t>Jelen DELSA képzési program célja megismertetni a képzésben résztvevőkkel a számítógép használat alapjait, a számítógép bekapcsolásának módját, az egér, valamint a billentyűzet használatát, a hardver és a szoftver jelentését.</w:t>
            </w:r>
            <w:bookmarkEnd w:id="0"/>
          </w:p>
        </w:tc>
      </w:tr>
      <w:tr w:rsidR="00272FD4" w:rsidRPr="001021E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033E2541" w:rsidR="00B55AB2" w:rsidRPr="001021E4" w:rsidRDefault="00B55AB2" w:rsidP="0051415A">
            <w:pPr>
              <w:spacing w:before="200"/>
              <w:rPr>
                <w:rFonts w:ascii="Arial" w:hAnsi="Arial" w:cs="Arial"/>
                <w:b/>
                <w:color w:val="FFFFFF" w:themeColor="background1"/>
                <w:lang w:val="hu-HU"/>
              </w:rPr>
            </w:pPr>
            <w:r w:rsidRPr="001021E4">
              <w:rPr>
                <w:rFonts w:ascii="Arial" w:hAnsi="Arial" w:cs="Arial"/>
                <w:b/>
                <w:color w:val="FFFFFF" w:themeColor="background1"/>
                <w:lang w:val="hu-HU"/>
              </w:rPr>
              <w:t xml:space="preserve">A képzési tartalom </w:t>
            </w:r>
            <w:r w:rsidR="007A0687" w:rsidRPr="001021E4">
              <w:rPr>
                <w:rFonts w:ascii="Arial" w:hAnsi="Arial" w:cs="Arial"/>
                <w:b/>
                <w:color w:val="FFFFFF" w:themeColor="background1"/>
                <w:lang w:val="hu-HU"/>
              </w:rPr>
              <w:t>– tananyagegység</w:t>
            </w:r>
            <w:r w:rsidR="009D27F0" w:rsidRPr="001021E4">
              <w:rPr>
                <w:rFonts w:ascii="Arial" w:hAnsi="Arial" w:cs="Arial"/>
                <w:b/>
                <w:color w:val="FFFFFF" w:themeColor="background1"/>
                <w:lang w:val="hu-HU"/>
              </w:rPr>
              <w:t>ek</w:t>
            </w:r>
          </w:p>
        </w:tc>
      </w:tr>
      <w:tr w:rsidR="00ED480C" w:rsidRPr="001021E4"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380E9590" w:rsidR="00ED480C" w:rsidRPr="001021E4" w:rsidRDefault="00ED480C" w:rsidP="000F33CE">
            <w:pPr>
              <w:pStyle w:val="Listaszerbekezds"/>
              <w:numPr>
                <w:ilvl w:val="0"/>
                <w:numId w:val="2"/>
              </w:numPr>
              <w:rPr>
                <w:rFonts w:ascii="Arial" w:hAnsi="Arial" w:cs="Arial"/>
                <w:b/>
                <w:lang w:val="hu-HU"/>
              </w:rPr>
            </w:pPr>
            <w:r w:rsidRPr="001021E4">
              <w:rPr>
                <w:rFonts w:ascii="Arial" w:hAnsi="Arial" w:cs="Arial"/>
                <w:b/>
                <w:lang w:val="hu-HU"/>
              </w:rPr>
              <w:t>Modul n</w:t>
            </w:r>
            <w:r w:rsidR="00F22D6C" w:rsidRPr="001021E4">
              <w:rPr>
                <w:rFonts w:ascii="Arial" w:hAnsi="Arial" w:cs="Arial"/>
                <w:b/>
                <w:lang w:val="hu-HU"/>
              </w:rPr>
              <w:t>év</w:t>
            </w:r>
            <w:r w:rsidRPr="001021E4">
              <w:rPr>
                <w:rFonts w:ascii="Arial" w:hAnsi="Arial" w:cs="Arial"/>
                <w:b/>
                <w:lang w:val="hu-HU"/>
              </w:rPr>
              <w:t>:</w:t>
            </w:r>
            <w:r w:rsidR="00123B60" w:rsidRPr="001021E4">
              <w:rPr>
                <w:rFonts w:ascii="Arial" w:hAnsi="Arial" w:cs="Arial"/>
                <w:b/>
                <w:lang w:val="hu-HU"/>
              </w:rPr>
              <w:t xml:space="preserve"> </w:t>
            </w:r>
            <w:r w:rsidR="00F22D6C" w:rsidRPr="001021E4">
              <w:rPr>
                <w:rFonts w:ascii="Arial" w:hAnsi="Arial" w:cs="Arial"/>
                <w:b/>
                <w:lang w:val="hu-HU"/>
              </w:rPr>
              <w:t>Adat és információ ismeretek</w:t>
            </w:r>
          </w:p>
          <w:p w14:paraId="6C16319A" w14:textId="7C99142B" w:rsidR="00ED480C" w:rsidRPr="001021E4" w:rsidRDefault="00F22D6C" w:rsidP="000F33CE">
            <w:pPr>
              <w:numPr>
                <w:ilvl w:val="1"/>
                <w:numId w:val="2"/>
              </w:numPr>
              <w:rPr>
                <w:rFonts w:ascii="Arial" w:hAnsi="Arial" w:cs="Arial"/>
                <w:lang w:val="hu-HU"/>
              </w:rPr>
            </w:pPr>
            <w:r w:rsidRPr="001021E4">
              <w:rPr>
                <w:rFonts w:ascii="Arial" w:hAnsi="Arial" w:cs="Arial"/>
                <w:lang w:val="hu-HU"/>
              </w:rPr>
              <w:t>Számítógép használat alapjai</w:t>
            </w:r>
          </w:p>
          <w:p w14:paraId="2A79CD38" w14:textId="4280662B" w:rsidR="00123B60" w:rsidRPr="001021E4" w:rsidRDefault="00F22D6C" w:rsidP="000F33CE">
            <w:pPr>
              <w:pStyle w:val="Listaszerbekezds"/>
              <w:numPr>
                <w:ilvl w:val="2"/>
                <w:numId w:val="2"/>
              </w:numPr>
              <w:rPr>
                <w:rFonts w:ascii="Arial" w:hAnsi="Arial" w:cs="Arial"/>
                <w:lang w:val="hu-HU"/>
              </w:rPr>
            </w:pPr>
            <w:r w:rsidRPr="001021E4">
              <w:rPr>
                <w:rFonts w:ascii="Arial" w:hAnsi="Arial" w:cs="Arial"/>
                <w:lang w:val="hu-HU"/>
              </w:rPr>
              <w:t>Bevezetés: a számítógép</w:t>
            </w:r>
          </w:p>
          <w:p w14:paraId="1DC2A2F4" w14:textId="52DC5F61" w:rsidR="00123B60" w:rsidRPr="001021E4" w:rsidRDefault="00F22D6C" w:rsidP="000F33CE">
            <w:pPr>
              <w:pStyle w:val="Listaszerbekezds"/>
              <w:numPr>
                <w:ilvl w:val="2"/>
                <w:numId w:val="2"/>
              </w:numPr>
              <w:rPr>
                <w:rFonts w:ascii="Arial" w:hAnsi="Arial" w:cs="Arial"/>
                <w:lang w:val="hu-HU"/>
              </w:rPr>
            </w:pPr>
            <w:r w:rsidRPr="001021E4">
              <w:rPr>
                <w:rFonts w:ascii="Arial" w:hAnsi="Arial" w:cs="Arial"/>
                <w:lang w:val="hu-HU"/>
              </w:rPr>
              <w:t>A számítógép be- és kikapcsolása</w:t>
            </w:r>
          </w:p>
          <w:p w14:paraId="4EF23AAA" w14:textId="6B43EB52" w:rsidR="00123B60" w:rsidRPr="001021E4" w:rsidRDefault="00F22D6C" w:rsidP="000F33CE">
            <w:pPr>
              <w:pStyle w:val="Listaszerbekezds"/>
              <w:numPr>
                <w:ilvl w:val="2"/>
                <w:numId w:val="2"/>
              </w:numPr>
              <w:rPr>
                <w:rFonts w:ascii="Arial" w:hAnsi="Arial" w:cs="Arial"/>
                <w:lang w:val="hu-HU"/>
              </w:rPr>
            </w:pPr>
            <w:r w:rsidRPr="001021E4">
              <w:rPr>
                <w:rFonts w:ascii="Arial" w:hAnsi="Arial" w:cs="Arial"/>
                <w:lang w:val="hu-HU"/>
              </w:rPr>
              <w:t>Ikonok</w:t>
            </w:r>
          </w:p>
          <w:p w14:paraId="3DC1654C" w14:textId="27A795E3" w:rsidR="00123B60" w:rsidRPr="001021E4" w:rsidRDefault="00F22D6C" w:rsidP="000F33CE">
            <w:pPr>
              <w:pStyle w:val="Listaszerbekezds"/>
              <w:numPr>
                <w:ilvl w:val="2"/>
                <w:numId w:val="2"/>
              </w:numPr>
              <w:rPr>
                <w:rFonts w:ascii="Arial" w:hAnsi="Arial" w:cs="Arial"/>
                <w:lang w:val="hu-HU"/>
              </w:rPr>
            </w:pPr>
            <w:r w:rsidRPr="001021E4">
              <w:rPr>
                <w:rFonts w:ascii="Arial" w:hAnsi="Arial" w:cs="Arial"/>
                <w:lang w:val="hu-HU"/>
              </w:rPr>
              <w:t>Billentyűzet</w:t>
            </w:r>
          </w:p>
          <w:p w14:paraId="3F57F0C6" w14:textId="632DEAEC" w:rsidR="00123B60" w:rsidRPr="001021E4" w:rsidRDefault="00F22D6C" w:rsidP="000F33CE">
            <w:pPr>
              <w:pStyle w:val="Listaszerbekezds"/>
              <w:numPr>
                <w:ilvl w:val="2"/>
                <w:numId w:val="2"/>
              </w:numPr>
              <w:rPr>
                <w:rFonts w:ascii="Arial" w:hAnsi="Arial" w:cs="Arial"/>
                <w:lang w:val="hu-HU"/>
              </w:rPr>
            </w:pPr>
            <w:r w:rsidRPr="001021E4">
              <w:rPr>
                <w:rFonts w:ascii="Arial" w:hAnsi="Arial" w:cs="Arial"/>
                <w:lang w:val="hu-HU"/>
              </w:rPr>
              <w:t>Egér</w:t>
            </w:r>
          </w:p>
          <w:p w14:paraId="2BBC9F71" w14:textId="739A482E" w:rsidR="003100DB" w:rsidRPr="001021E4" w:rsidRDefault="00F22D6C" w:rsidP="000F33CE">
            <w:pPr>
              <w:pStyle w:val="Listaszerbekezds"/>
              <w:numPr>
                <w:ilvl w:val="2"/>
                <w:numId w:val="2"/>
              </w:numPr>
              <w:rPr>
                <w:rFonts w:ascii="Arial" w:hAnsi="Arial" w:cs="Arial"/>
                <w:lang w:val="hu-HU"/>
              </w:rPr>
            </w:pPr>
            <w:r w:rsidRPr="001021E4">
              <w:rPr>
                <w:rFonts w:ascii="Arial" w:hAnsi="Arial" w:cs="Arial"/>
                <w:lang w:val="hu-HU"/>
              </w:rPr>
              <w:t>Mi a hardver?</w:t>
            </w:r>
          </w:p>
          <w:p w14:paraId="3B3EDE86" w14:textId="00D014DC" w:rsidR="00D55E8A" w:rsidRPr="001021E4" w:rsidRDefault="00F22D6C" w:rsidP="000F33CE">
            <w:pPr>
              <w:pStyle w:val="Listaszerbekezds"/>
              <w:numPr>
                <w:ilvl w:val="2"/>
                <w:numId w:val="2"/>
              </w:numPr>
              <w:rPr>
                <w:rFonts w:ascii="Arial" w:hAnsi="Arial" w:cs="Arial"/>
                <w:lang w:val="hu-HU"/>
              </w:rPr>
            </w:pPr>
            <w:r w:rsidRPr="001021E4">
              <w:rPr>
                <w:rFonts w:ascii="Arial" w:hAnsi="Arial" w:cs="Arial"/>
                <w:lang w:val="hu-HU"/>
              </w:rPr>
              <w:t>Mi a szoftver?</w:t>
            </w:r>
          </w:p>
          <w:p w14:paraId="42646DDA" w14:textId="49BCF10C" w:rsidR="00DA0A26" w:rsidRPr="001021E4" w:rsidRDefault="00F22D6C" w:rsidP="00F22D6C">
            <w:pPr>
              <w:pStyle w:val="Listaszerbekezds"/>
              <w:numPr>
                <w:ilvl w:val="2"/>
                <w:numId w:val="2"/>
              </w:numPr>
              <w:rPr>
                <w:rFonts w:ascii="Arial" w:hAnsi="Arial" w:cs="Arial"/>
                <w:b/>
                <w:lang w:val="hu-HU"/>
              </w:rPr>
            </w:pPr>
            <w:r w:rsidRPr="001021E4">
              <w:rPr>
                <w:rFonts w:ascii="Arial" w:hAnsi="Arial" w:cs="Arial"/>
                <w:lang w:val="hu-HU"/>
              </w:rPr>
              <w:t>Operációs rendszer</w:t>
            </w:r>
          </w:p>
        </w:tc>
      </w:tr>
      <w:tr w:rsidR="00C7154F" w:rsidRPr="001021E4" w14:paraId="451C529F" w14:textId="77777777" w:rsidTr="008A0508">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7CF06DCB" w:rsidR="007A0687" w:rsidRPr="001021E4" w:rsidRDefault="007A0687" w:rsidP="0051415A">
            <w:pPr>
              <w:spacing w:before="200"/>
              <w:rPr>
                <w:rFonts w:ascii="Arial" w:hAnsi="Arial" w:cs="Arial"/>
                <w:b/>
                <w:color w:val="FFFFFF" w:themeColor="background1"/>
                <w:lang w:val="hu-HU"/>
              </w:rPr>
            </w:pPr>
            <w:r w:rsidRPr="001021E4">
              <w:rPr>
                <w:rFonts w:ascii="Arial" w:hAnsi="Arial" w:cs="Arial"/>
                <w:b/>
                <w:color w:val="FFFFFF" w:themeColor="background1"/>
                <w:lang w:val="hu-HU"/>
              </w:rPr>
              <w:t>Képzési tartalom pontokban</w:t>
            </w:r>
          </w:p>
        </w:tc>
      </w:tr>
      <w:tr w:rsidR="00C7154F" w:rsidRPr="001021E4"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F412648" w14:textId="77777777" w:rsidR="00F22D6C" w:rsidRPr="001021E4" w:rsidRDefault="00F22D6C" w:rsidP="00F22D6C">
            <w:pPr>
              <w:pStyle w:val="Listaszerbekezds"/>
              <w:rPr>
                <w:rFonts w:ascii="Arial" w:hAnsi="Arial" w:cs="Arial"/>
                <w:b/>
                <w:lang w:val="hu-HU"/>
              </w:rPr>
            </w:pPr>
          </w:p>
          <w:p w14:paraId="3A444E39" w14:textId="587BC4FE" w:rsidR="0056022C" w:rsidRPr="001021E4" w:rsidRDefault="00F22D6C" w:rsidP="001021E4">
            <w:pPr>
              <w:pStyle w:val="Listaszerbekezds"/>
              <w:numPr>
                <w:ilvl w:val="0"/>
                <w:numId w:val="3"/>
              </w:numPr>
              <w:spacing w:before="120" w:after="240" w:line="257" w:lineRule="auto"/>
              <w:ind w:left="714" w:hanging="357"/>
              <w:rPr>
                <w:rFonts w:ascii="Arial" w:hAnsi="Arial" w:cs="Arial"/>
                <w:b/>
                <w:lang w:val="hu-HU"/>
              </w:rPr>
            </w:pPr>
            <w:r w:rsidRPr="001021E4">
              <w:rPr>
                <w:rFonts w:ascii="Arial" w:hAnsi="Arial" w:cs="Arial"/>
                <w:b/>
                <w:bCs/>
                <w:lang w:val="hu-HU"/>
              </w:rPr>
              <w:t>Számítógép használat alapjai</w:t>
            </w:r>
          </w:p>
          <w:p w14:paraId="2A338C60" w14:textId="3EF89543" w:rsidR="0056022C" w:rsidRPr="001021E4" w:rsidRDefault="00F22D6C" w:rsidP="000F33CE">
            <w:pPr>
              <w:pStyle w:val="Listaszerbekezds"/>
              <w:numPr>
                <w:ilvl w:val="0"/>
                <w:numId w:val="4"/>
              </w:numPr>
              <w:rPr>
                <w:rFonts w:ascii="Arial" w:hAnsi="Arial" w:cs="Arial"/>
                <w:bCs/>
                <w:lang w:val="hu-HU"/>
              </w:rPr>
            </w:pPr>
            <w:r w:rsidRPr="001021E4">
              <w:rPr>
                <w:rFonts w:ascii="Arial" w:hAnsi="Arial" w:cs="Arial"/>
                <w:bCs/>
                <w:lang w:val="hu-HU"/>
              </w:rPr>
              <w:t>A számítógép</w:t>
            </w:r>
          </w:p>
          <w:p w14:paraId="777C4922" w14:textId="77777777" w:rsidR="00AA6152" w:rsidRPr="001021E4" w:rsidRDefault="00F22D6C" w:rsidP="00F22D6C">
            <w:pPr>
              <w:pStyle w:val="Listaszerbekezds"/>
              <w:numPr>
                <w:ilvl w:val="0"/>
                <w:numId w:val="4"/>
              </w:numPr>
              <w:rPr>
                <w:rFonts w:ascii="Arial" w:hAnsi="Arial" w:cs="Arial"/>
                <w:bCs/>
                <w:lang w:val="hu-HU"/>
              </w:rPr>
            </w:pPr>
            <w:r w:rsidRPr="001021E4">
              <w:rPr>
                <w:rFonts w:ascii="Arial" w:hAnsi="Arial" w:cs="Arial"/>
                <w:bCs/>
                <w:lang w:val="hu-HU"/>
              </w:rPr>
              <w:t>A számítógép bekapcsolása</w:t>
            </w:r>
          </w:p>
          <w:p w14:paraId="3748707A" w14:textId="77777777" w:rsidR="00F22D6C" w:rsidRPr="001021E4" w:rsidRDefault="00F22D6C" w:rsidP="00F22D6C">
            <w:pPr>
              <w:pStyle w:val="Listaszerbekezds"/>
              <w:numPr>
                <w:ilvl w:val="0"/>
                <w:numId w:val="4"/>
              </w:numPr>
              <w:rPr>
                <w:rFonts w:ascii="Arial" w:hAnsi="Arial" w:cs="Arial"/>
                <w:bCs/>
                <w:lang w:val="hu-HU"/>
              </w:rPr>
            </w:pPr>
            <w:r w:rsidRPr="001021E4">
              <w:rPr>
                <w:rFonts w:ascii="Arial" w:hAnsi="Arial" w:cs="Arial"/>
                <w:bCs/>
                <w:lang w:val="hu-HU"/>
              </w:rPr>
              <w:t>Ikonok</w:t>
            </w:r>
          </w:p>
          <w:p w14:paraId="1F49F60A" w14:textId="77777777" w:rsidR="00F22D6C" w:rsidRPr="001021E4" w:rsidRDefault="00F22D6C" w:rsidP="00F22D6C">
            <w:pPr>
              <w:pStyle w:val="Listaszerbekezds"/>
              <w:numPr>
                <w:ilvl w:val="0"/>
                <w:numId w:val="4"/>
              </w:numPr>
              <w:rPr>
                <w:rFonts w:ascii="Arial" w:hAnsi="Arial" w:cs="Arial"/>
                <w:bCs/>
                <w:lang w:val="hu-HU"/>
              </w:rPr>
            </w:pPr>
            <w:r w:rsidRPr="001021E4">
              <w:rPr>
                <w:rFonts w:ascii="Arial" w:hAnsi="Arial" w:cs="Arial"/>
                <w:bCs/>
                <w:lang w:val="hu-HU"/>
              </w:rPr>
              <w:t>Billentyűzet</w:t>
            </w:r>
          </w:p>
          <w:p w14:paraId="2D3ADC6F" w14:textId="77777777" w:rsidR="00F22D6C" w:rsidRPr="001021E4" w:rsidRDefault="00F22D6C" w:rsidP="00F22D6C">
            <w:pPr>
              <w:pStyle w:val="Listaszerbekezds"/>
              <w:numPr>
                <w:ilvl w:val="0"/>
                <w:numId w:val="4"/>
              </w:numPr>
              <w:rPr>
                <w:rFonts w:ascii="Arial" w:hAnsi="Arial" w:cs="Arial"/>
                <w:bCs/>
                <w:lang w:val="hu-HU"/>
              </w:rPr>
            </w:pPr>
            <w:r w:rsidRPr="001021E4">
              <w:rPr>
                <w:rFonts w:ascii="Arial" w:hAnsi="Arial" w:cs="Arial"/>
                <w:bCs/>
                <w:lang w:val="hu-HU"/>
              </w:rPr>
              <w:t>Egér</w:t>
            </w:r>
          </w:p>
          <w:p w14:paraId="6000CE75" w14:textId="77777777" w:rsidR="00F22D6C" w:rsidRPr="001021E4" w:rsidRDefault="00F22D6C" w:rsidP="00F22D6C">
            <w:pPr>
              <w:pStyle w:val="Listaszerbekezds"/>
              <w:numPr>
                <w:ilvl w:val="0"/>
                <w:numId w:val="4"/>
              </w:numPr>
              <w:rPr>
                <w:rFonts w:ascii="Arial" w:hAnsi="Arial" w:cs="Arial"/>
                <w:bCs/>
                <w:lang w:val="hu-HU"/>
              </w:rPr>
            </w:pPr>
            <w:r w:rsidRPr="001021E4">
              <w:rPr>
                <w:rFonts w:ascii="Arial" w:hAnsi="Arial" w:cs="Arial"/>
                <w:bCs/>
                <w:lang w:val="hu-HU"/>
              </w:rPr>
              <w:t>Hardver</w:t>
            </w:r>
          </w:p>
          <w:p w14:paraId="5C31ACBF" w14:textId="78BCEFFA" w:rsidR="00F22D6C" w:rsidRPr="001021E4" w:rsidRDefault="00F22D6C" w:rsidP="00F22D6C">
            <w:pPr>
              <w:pStyle w:val="Listaszerbekezds"/>
              <w:numPr>
                <w:ilvl w:val="0"/>
                <w:numId w:val="4"/>
              </w:numPr>
              <w:rPr>
                <w:rFonts w:ascii="Arial" w:hAnsi="Arial" w:cs="Arial"/>
                <w:bCs/>
                <w:lang w:val="hu-HU"/>
              </w:rPr>
            </w:pPr>
            <w:r w:rsidRPr="001021E4">
              <w:rPr>
                <w:rFonts w:ascii="Arial" w:hAnsi="Arial" w:cs="Arial"/>
                <w:bCs/>
                <w:lang w:val="hu-HU"/>
              </w:rPr>
              <w:t>Szoftver</w:t>
            </w:r>
          </w:p>
          <w:p w14:paraId="46E50F0E" w14:textId="6918848D" w:rsidR="00F22D6C" w:rsidRPr="001021E4" w:rsidRDefault="00F22D6C" w:rsidP="00F22D6C">
            <w:pPr>
              <w:pStyle w:val="Listaszerbekezds"/>
              <w:numPr>
                <w:ilvl w:val="0"/>
                <w:numId w:val="4"/>
              </w:numPr>
              <w:rPr>
                <w:rFonts w:ascii="Arial" w:hAnsi="Arial" w:cs="Arial"/>
                <w:b/>
                <w:lang w:val="hu-HU"/>
              </w:rPr>
            </w:pPr>
            <w:r w:rsidRPr="001021E4">
              <w:rPr>
                <w:rFonts w:ascii="Arial" w:hAnsi="Arial" w:cs="Arial"/>
                <w:bCs/>
                <w:lang w:val="hu-HU"/>
              </w:rPr>
              <w:t>Operációs rendszer</w:t>
            </w:r>
          </w:p>
        </w:tc>
      </w:tr>
      <w:tr w:rsidR="00272FD4" w:rsidRPr="001021E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166CD4F0" w:rsidR="007A0687" w:rsidRPr="001021E4" w:rsidRDefault="007A0687" w:rsidP="0051415A">
            <w:pPr>
              <w:spacing w:before="200"/>
              <w:rPr>
                <w:rFonts w:ascii="Arial" w:hAnsi="Arial" w:cs="Arial"/>
                <w:b/>
                <w:color w:val="FFFFFF" w:themeColor="background1"/>
                <w:lang w:val="hu-HU"/>
              </w:rPr>
            </w:pPr>
            <w:r w:rsidRPr="001021E4">
              <w:rPr>
                <w:rFonts w:ascii="Arial" w:hAnsi="Arial" w:cs="Arial"/>
                <w:b/>
                <w:color w:val="FFFFFF" w:themeColor="background1"/>
                <w:lang w:val="hu-HU"/>
              </w:rPr>
              <w:t>Szójegyzék</w:t>
            </w:r>
          </w:p>
        </w:tc>
      </w:tr>
      <w:tr w:rsidR="00ED480C" w:rsidRPr="001021E4"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E9A232C" w14:textId="7484447B" w:rsidR="00F22D6C" w:rsidRPr="001021E4" w:rsidRDefault="00F22D6C" w:rsidP="00F22D6C">
            <w:pPr>
              <w:rPr>
                <w:rFonts w:ascii="Arial" w:hAnsi="Arial" w:cs="Arial"/>
                <w:lang w:val="hu-HU"/>
              </w:rPr>
            </w:pPr>
            <w:r w:rsidRPr="001021E4">
              <w:rPr>
                <w:rFonts w:ascii="Arial" w:hAnsi="Arial" w:cs="Arial"/>
                <w:b/>
                <w:bCs/>
                <w:lang w:val="hu-HU"/>
              </w:rPr>
              <w:t>Ikon</w:t>
            </w:r>
            <w:r w:rsidRPr="001021E4">
              <w:rPr>
                <w:rFonts w:ascii="Arial" w:hAnsi="Arial" w:cs="Arial"/>
                <w:lang w:val="hu-HU"/>
              </w:rPr>
              <w:t>: egy kis kép a számítógép képernyőjén, melyre</w:t>
            </w:r>
            <w:r w:rsidR="001021E4">
              <w:rPr>
                <w:rFonts w:ascii="Arial" w:hAnsi="Arial" w:cs="Arial"/>
                <w:lang w:val="hu-HU"/>
              </w:rPr>
              <w:t>,</w:t>
            </w:r>
            <w:r w:rsidRPr="001021E4">
              <w:rPr>
                <w:rFonts w:ascii="Arial" w:hAnsi="Arial" w:cs="Arial"/>
                <w:lang w:val="hu-HU"/>
              </w:rPr>
              <w:t xml:space="preserve"> ha az egérrel rákattintasz, a számítógép</w:t>
            </w:r>
            <w:r w:rsidR="001021E4">
              <w:rPr>
                <w:rFonts w:ascii="Arial" w:hAnsi="Arial" w:cs="Arial"/>
                <w:lang w:val="hu-HU"/>
              </w:rPr>
              <w:t>nek</w:t>
            </w:r>
            <w:r w:rsidRPr="001021E4">
              <w:rPr>
                <w:rFonts w:ascii="Arial" w:hAnsi="Arial" w:cs="Arial"/>
                <w:lang w:val="hu-HU"/>
              </w:rPr>
              <w:t xml:space="preserve"> egy feladat elvégzésére adh</w:t>
            </w:r>
            <w:r w:rsidR="00852085" w:rsidRPr="001021E4">
              <w:rPr>
                <w:rFonts w:ascii="Arial" w:hAnsi="Arial" w:cs="Arial"/>
                <w:lang w:val="hu-HU"/>
              </w:rPr>
              <w:t>atsz</w:t>
            </w:r>
            <w:r w:rsidRPr="001021E4">
              <w:rPr>
                <w:rFonts w:ascii="Arial" w:hAnsi="Arial" w:cs="Arial"/>
                <w:lang w:val="hu-HU"/>
              </w:rPr>
              <w:t xml:space="preserve"> parancsot. </w:t>
            </w:r>
          </w:p>
          <w:p w14:paraId="35A1F0ED" w14:textId="2EB4974A" w:rsidR="00F22D6C" w:rsidRPr="001021E4" w:rsidRDefault="00F22D6C" w:rsidP="00F22D6C">
            <w:pPr>
              <w:rPr>
                <w:rFonts w:ascii="Arial" w:hAnsi="Arial" w:cs="Arial"/>
                <w:lang w:val="hu-HU"/>
              </w:rPr>
            </w:pPr>
            <w:r w:rsidRPr="001021E4">
              <w:rPr>
                <w:rFonts w:ascii="Arial" w:hAnsi="Arial" w:cs="Arial"/>
                <w:b/>
                <w:lang w:val="hu-HU"/>
              </w:rPr>
              <w:t xml:space="preserve">Asztal: </w:t>
            </w:r>
            <w:r w:rsidRPr="001021E4">
              <w:rPr>
                <w:rFonts w:ascii="Arial" w:hAnsi="Arial" w:cs="Arial"/>
                <w:bCs/>
                <w:lang w:val="hu-HU"/>
              </w:rPr>
              <w:t>az első képernyőkép melyet a számítógép bekapcsolása</w:t>
            </w:r>
            <w:r w:rsidR="001021E4">
              <w:rPr>
                <w:rFonts w:ascii="Arial" w:hAnsi="Arial" w:cs="Arial"/>
                <w:bCs/>
                <w:lang w:val="hu-HU"/>
              </w:rPr>
              <w:t xml:space="preserve"> (és az operációs rendszer betöltése)</w:t>
            </w:r>
            <w:r w:rsidRPr="001021E4">
              <w:rPr>
                <w:rFonts w:ascii="Arial" w:hAnsi="Arial" w:cs="Arial"/>
                <w:bCs/>
                <w:lang w:val="hu-HU"/>
              </w:rPr>
              <w:t xml:space="preserve"> után láthatsz.</w:t>
            </w:r>
          </w:p>
          <w:p w14:paraId="20A477AF" w14:textId="59FBA0D8" w:rsidR="00F22D6C" w:rsidRPr="001021E4" w:rsidRDefault="00852085" w:rsidP="00F22D6C">
            <w:pPr>
              <w:rPr>
                <w:rFonts w:ascii="Arial" w:hAnsi="Arial" w:cs="Arial"/>
                <w:lang w:val="hu-HU"/>
              </w:rPr>
            </w:pPr>
            <w:r w:rsidRPr="001021E4">
              <w:rPr>
                <w:rFonts w:ascii="Arial" w:hAnsi="Arial" w:cs="Arial"/>
                <w:b/>
                <w:bCs/>
                <w:lang w:val="hu-HU"/>
              </w:rPr>
              <w:lastRenderedPageBreak/>
              <w:t>Egér</w:t>
            </w:r>
            <w:r w:rsidR="00F22D6C" w:rsidRPr="001021E4">
              <w:rPr>
                <w:rFonts w:ascii="Arial" w:hAnsi="Arial" w:cs="Arial"/>
                <w:b/>
                <w:bCs/>
                <w:lang w:val="hu-HU"/>
              </w:rPr>
              <w:t>:</w:t>
            </w:r>
            <w:r w:rsidR="00F22D6C" w:rsidRPr="001021E4">
              <w:rPr>
                <w:rFonts w:ascii="Arial" w:hAnsi="Arial" w:cs="Arial"/>
                <w:lang w:val="hu-HU"/>
              </w:rPr>
              <w:t xml:space="preserve"> </w:t>
            </w:r>
            <w:r w:rsidRPr="001021E4">
              <w:rPr>
                <w:rFonts w:ascii="Arial" w:hAnsi="Arial" w:cs="Arial"/>
                <w:lang w:val="hu-HU"/>
              </w:rPr>
              <w:t>egy olyan hardver eszköz, melyet a számítógéphez csatlakoztatva arra használhatsz, hogy a számítógépet vezéreld.</w:t>
            </w:r>
          </w:p>
          <w:p w14:paraId="60904844" w14:textId="24090033" w:rsidR="00F22D6C" w:rsidRPr="001021E4" w:rsidRDefault="00852085" w:rsidP="00F22D6C">
            <w:pPr>
              <w:rPr>
                <w:rFonts w:ascii="Arial" w:hAnsi="Arial" w:cs="Arial"/>
                <w:lang w:val="hu-HU"/>
              </w:rPr>
            </w:pPr>
            <w:r w:rsidRPr="001021E4">
              <w:rPr>
                <w:rFonts w:ascii="Arial" w:hAnsi="Arial" w:cs="Arial"/>
                <w:b/>
                <w:bCs/>
                <w:lang w:val="hu-HU"/>
              </w:rPr>
              <w:t>Billentyűzet</w:t>
            </w:r>
            <w:r w:rsidR="00F22D6C" w:rsidRPr="001021E4">
              <w:rPr>
                <w:rFonts w:ascii="Arial" w:hAnsi="Arial" w:cs="Arial"/>
                <w:b/>
                <w:bCs/>
                <w:lang w:val="hu-HU"/>
              </w:rPr>
              <w:t>:</w:t>
            </w:r>
            <w:r w:rsidR="00F22D6C" w:rsidRPr="001021E4">
              <w:rPr>
                <w:rFonts w:ascii="Arial" w:hAnsi="Arial" w:cs="Arial"/>
                <w:lang w:val="hu-HU"/>
              </w:rPr>
              <w:t xml:space="preserve"> </w:t>
            </w:r>
            <w:r w:rsidRPr="001021E4">
              <w:rPr>
                <w:rFonts w:ascii="Arial" w:hAnsi="Arial" w:cs="Arial"/>
                <w:lang w:val="hu-HU"/>
              </w:rPr>
              <w:t>egy olyan har</w:t>
            </w:r>
            <w:r w:rsidR="001021E4">
              <w:rPr>
                <w:rFonts w:ascii="Arial" w:hAnsi="Arial" w:cs="Arial"/>
                <w:lang w:val="hu-HU"/>
              </w:rPr>
              <w:t>d</w:t>
            </w:r>
            <w:r w:rsidRPr="001021E4">
              <w:rPr>
                <w:rFonts w:ascii="Arial" w:hAnsi="Arial" w:cs="Arial"/>
                <w:lang w:val="hu-HU"/>
              </w:rPr>
              <w:t>ver eszköz, melyet a számítógéphez csatlakoztatva gépelésre, tartalmak létrehozására használhatsz.</w:t>
            </w:r>
          </w:p>
          <w:p w14:paraId="1A3154C9" w14:textId="672D290D" w:rsidR="00F22D6C" w:rsidRPr="001021E4" w:rsidRDefault="00F22D6C" w:rsidP="00F22D6C">
            <w:pPr>
              <w:rPr>
                <w:rFonts w:ascii="Arial" w:hAnsi="Arial" w:cs="Arial"/>
                <w:lang w:val="hu-HU"/>
              </w:rPr>
            </w:pPr>
            <w:r w:rsidRPr="001021E4">
              <w:rPr>
                <w:rFonts w:ascii="Arial" w:hAnsi="Arial" w:cs="Arial"/>
                <w:b/>
                <w:bCs/>
                <w:lang w:val="hu-HU"/>
              </w:rPr>
              <w:t>Hard</w:t>
            </w:r>
            <w:r w:rsidR="00852085" w:rsidRPr="001021E4">
              <w:rPr>
                <w:rFonts w:ascii="Arial" w:hAnsi="Arial" w:cs="Arial"/>
                <w:b/>
                <w:bCs/>
                <w:lang w:val="hu-HU"/>
              </w:rPr>
              <w:t>ver</w:t>
            </w:r>
            <w:r w:rsidRPr="001021E4">
              <w:rPr>
                <w:rFonts w:ascii="Arial" w:hAnsi="Arial" w:cs="Arial"/>
                <w:b/>
                <w:bCs/>
                <w:lang w:val="hu-HU"/>
              </w:rPr>
              <w:t>:</w:t>
            </w:r>
            <w:r w:rsidRPr="001021E4">
              <w:rPr>
                <w:rFonts w:ascii="Arial" w:hAnsi="Arial" w:cs="Arial"/>
                <w:lang w:val="hu-HU"/>
              </w:rPr>
              <w:t xml:space="preserve"> </w:t>
            </w:r>
            <w:r w:rsidR="001021E4">
              <w:rPr>
                <w:rFonts w:ascii="Arial" w:hAnsi="Arial" w:cs="Arial"/>
                <w:lang w:val="hu-HU"/>
              </w:rPr>
              <w:t xml:space="preserve">a </w:t>
            </w:r>
            <w:r w:rsidR="00852085" w:rsidRPr="001021E4">
              <w:rPr>
                <w:rFonts w:ascii="Arial" w:hAnsi="Arial" w:cs="Arial"/>
                <w:lang w:val="hu-HU"/>
              </w:rPr>
              <w:t>számítógép fizikailag megfogható részeinek összessége, illetve kiegészítő egységei (pl. egér, billentyűzet).</w:t>
            </w:r>
          </w:p>
          <w:p w14:paraId="61F2CE03" w14:textId="35DEA7BB" w:rsidR="00602D7C" w:rsidRPr="001021E4" w:rsidRDefault="00F22D6C" w:rsidP="00F22D6C">
            <w:pPr>
              <w:rPr>
                <w:rFonts w:ascii="Arial" w:hAnsi="Arial" w:cs="Arial"/>
                <w:lang w:val="hu-HU"/>
              </w:rPr>
            </w:pPr>
            <w:r w:rsidRPr="001021E4">
              <w:rPr>
                <w:rFonts w:ascii="Arial" w:hAnsi="Arial" w:cs="Arial"/>
                <w:b/>
                <w:bCs/>
                <w:lang w:val="hu-HU"/>
              </w:rPr>
              <w:t>S</w:t>
            </w:r>
            <w:r w:rsidR="00852085" w:rsidRPr="001021E4">
              <w:rPr>
                <w:rFonts w:ascii="Arial" w:hAnsi="Arial" w:cs="Arial"/>
                <w:b/>
                <w:bCs/>
                <w:lang w:val="hu-HU"/>
              </w:rPr>
              <w:t>z</w:t>
            </w:r>
            <w:r w:rsidRPr="001021E4">
              <w:rPr>
                <w:rFonts w:ascii="Arial" w:hAnsi="Arial" w:cs="Arial"/>
                <w:b/>
                <w:bCs/>
                <w:lang w:val="hu-HU"/>
              </w:rPr>
              <w:t>oft</w:t>
            </w:r>
            <w:r w:rsidR="00852085" w:rsidRPr="001021E4">
              <w:rPr>
                <w:rFonts w:ascii="Arial" w:hAnsi="Arial" w:cs="Arial"/>
                <w:b/>
                <w:bCs/>
                <w:lang w:val="hu-HU"/>
              </w:rPr>
              <w:t>ver</w:t>
            </w:r>
            <w:r w:rsidRPr="001021E4">
              <w:rPr>
                <w:rFonts w:ascii="Arial" w:hAnsi="Arial" w:cs="Arial"/>
                <w:b/>
                <w:bCs/>
                <w:lang w:val="hu-HU"/>
              </w:rPr>
              <w:t>:</w:t>
            </w:r>
            <w:r w:rsidRPr="001021E4">
              <w:rPr>
                <w:rFonts w:ascii="Arial" w:hAnsi="Arial" w:cs="Arial"/>
                <w:lang w:val="hu-HU"/>
              </w:rPr>
              <w:t xml:space="preserve"> </w:t>
            </w:r>
            <w:r w:rsidR="00852085" w:rsidRPr="001021E4">
              <w:rPr>
                <w:rFonts w:ascii="Arial" w:hAnsi="Arial" w:cs="Arial"/>
                <w:lang w:val="hu-HU"/>
              </w:rPr>
              <w:t>olyan programok, melyek a számítógép működéséhez szükségesek. Megkülönböztetünk felhasználói programokat és operációs rendszereket.</w:t>
            </w:r>
          </w:p>
        </w:tc>
      </w:tr>
      <w:tr w:rsidR="00272FD4" w:rsidRPr="001021E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5AD12E9F" w:rsidR="00ED480C" w:rsidRPr="001021E4" w:rsidRDefault="00E063D4" w:rsidP="0051415A">
            <w:pPr>
              <w:spacing w:before="200"/>
              <w:rPr>
                <w:rFonts w:ascii="Arial" w:hAnsi="Arial" w:cs="Arial"/>
                <w:b/>
                <w:color w:val="FFFFFF" w:themeColor="background1"/>
                <w:lang w:val="hu-HU"/>
              </w:rPr>
            </w:pPr>
            <w:r w:rsidRPr="001021E4">
              <w:rPr>
                <w:rFonts w:ascii="Arial" w:hAnsi="Arial" w:cs="Arial"/>
                <w:b/>
                <w:color w:val="FFFFFF" w:themeColor="background1"/>
                <w:lang w:val="hu-HU"/>
              </w:rPr>
              <w:lastRenderedPageBreak/>
              <w:t>Bibliográfia és</w:t>
            </w:r>
            <w:r w:rsidR="00B55AB2" w:rsidRPr="001021E4">
              <w:rPr>
                <w:rFonts w:ascii="Arial" w:hAnsi="Arial" w:cs="Arial"/>
                <w:b/>
                <w:color w:val="FFFFFF" w:themeColor="background1"/>
                <w:lang w:val="hu-HU"/>
              </w:rPr>
              <w:t xml:space="preserve"> további</w:t>
            </w:r>
            <w:r w:rsidRPr="001021E4">
              <w:rPr>
                <w:rFonts w:ascii="Arial" w:hAnsi="Arial" w:cs="Arial"/>
                <w:b/>
                <w:color w:val="FFFFFF" w:themeColor="background1"/>
                <w:lang w:val="hu-HU"/>
              </w:rPr>
              <w:t xml:space="preserve"> referenciák</w:t>
            </w:r>
          </w:p>
        </w:tc>
      </w:tr>
      <w:tr w:rsidR="00ED480C" w:rsidRPr="001021E4"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46A561DC" w:rsidR="007908CE" w:rsidRPr="001021E4" w:rsidRDefault="007908CE" w:rsidP="00602D7C">
            <w:pPr>
              <w:rPr>
                <w:rFonts w:ascii="Arial" w:hAnsi="Arial" w:cs="Arial"/>
                <w:lang w:val="hu-HU"/>
              </w:rPr>
            </w:pPr>
          </w:p>
        </w:tc>
      </w:tr>
      <w:tr w:rsidR="00ED480C" w:rsidRPr="001021E4" w14:paraId="6F896932" w14:textId="77777777" w:rsidTr="00F22D6C">
        <w:trPr>
          <w:trHeight w:hRule="exact" w:val="80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166271B0" w:rsidR="00E063D4" w:rsidRPr="001021E4" w:rsidRDefault="00E063D4" w:rsidP="008A0508">
            <w:pPr>
              <w:rPr>
                <w:rFonts w:ascii="Arial" w:hAnsi="Arial" w:cs="Arial"/>
                <w:b/>
                <w:color w:val="FFFFFF" w:themeColor="background1"/>
                <w:lang w:val="hu-HU"/>
              </w:rPr>
            </w:pPr>
            <w:r w:rsidRPr="001021E4">
              <w:rPr>
                <w:rFonts w:ascii="Arial" w:hAnsi="Arial" w:cs="Arial"/>
                <w:b/>
                <w:color w:val="FFFFFF" w:themeColor="background1"/>
                <w:lang w:val="hu-HU"/>
              </w:rPr>
              <w:t>Kapcsolódó tananyag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1021E4" w:rsidRDefault="00ED480C" w:rsidP="008A0508">
            <w:pPr>
              <w:rPr>
                <w:rFonts w:ascii="Arial" w:hAnsi="Arial" w:cs="Arial"/>
                <w:lang w:val="hu-HU"/>
              </w:rPr>
            </w:pPr>
          </w:p>
        </w:tc>
      </w:tr>
      <w:tr w:rsidR="00ED480C" w:rsidRPr="001021E4" w14:paraId="42DC9DC6" w14:textId="77777777" w:rsidTr="00F22D6C">
        <w:trPr>
          <w:trHeight w:hRule="exact" w:val="990"/>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6BBBFCD3" w:rsidR="00E063D4" w:rsidRPr="001021E4" w:rsidRDefault="00E063D4" w:rsidP="008A0508">
            <w:pPr>
              <w:rPr>
                <w:rFonts w:ascii="Arial" w:hAnsi="Arial" w:cs="Arial"/>
                <w:b/>
                <w:color w:val="FFFFFF" w:themeColor="background1"/>
                <w:lang w:val="hu-HU"/>
              </w:rPr>
            </w:pPr>
            <w:r w:rsidRPr="001021E4">
              <w:rPr>
                <w:rFonts w:ascii="Arial" w:hAnsi="Arial" w:cs="Arial"/>
                <w:b/>
                <w:color w:val="FFFFFF" w:themeColor="background1"/>
                <w:lang w:val="hu-HU"/>
              </w:rPr>
              <w:t>Kapcsolódó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739BE309" w:rsidR="007908CE" w:rsidRPr="001021E4" w:rsidRDefault="00F22D6C" w:rsidP="00F22D6C">
            <w:pPr>
              <w:rPr>
                <w:rFonts w:ascii="Arial" w:hAnsi="Arial" w:cs="Arial"/>
                <w:lang w:val="hu-HU"/>
              </w:rPr>
            </w:pPr>
            <w:proofErr w:type="spellStart"/>
            <w:r w:rsidRPr="001021E4">
              <w:rPr>
                <w:rFonts w:ascii="Arial" w:hAnsi="Arial" w:cs="Arial"/>
                <w:lang w:val="hu-HU"/>
              </w:rPr>
              <w:t>Module</w:t>
            </w:r>
            <w:proofErr w:type="spellEnd"/>
            <w:r w:rsidRPr="001021E4">
              <w:rPr>
                <w:rFonts w:ascii="Arial" w:hAnsi="Arial" w:cs="Arial"/>
                <w:lang w:val="hu-HU"/>
              </w:rPr>
              <w:t xml:space="preserve"> 1</w:t>
            </w:r>
            <w:proofErr w:type="gramStart"/>
            <w:r w:rsidRPr="001021E4">
              <w:rPr>
                <w:rFonts w:ascii="Arial" w:hAnsi="Arial" w:cs="Arial"/>
                <w:lang w:val="hu-HU"/>
              </w:rPr>
              <w:t>C  Basic</w:t>
            </w:r>
            <w:proofErr w:type="gramEnd"/>
            <w:r w:rsidRPr="001021E4">
              <w:rPr>
                <w:rFonts w:ascii="Arial" w:hAnsi="Arial" w:cs="Arial"/>
                <w:lang w:val="hu-HU"/>
              </w:rPr>
              <w:t xml:space="preserve"> </w:t>
            </w:r>
            <w:proofErr w:type="spellStart"/>
            <w:r w:rsidRPr="001021E4">
              <w:rPr>
                <w:rFonts w:ascii="Arial" w:hAnsi="Arial" w:cs="Arial"/>
                <w:lang w:val="hu-HU"/>
              </w:rPr>
              <w:t>Computing</w:t>
            </w:r>
            <w:proofErr w:type="spellEnd"/>
            <w:r w:rsidRPr="001021E4">
              <w:rPr>
                <w:rFonts w:ascii="Arial" w:hAnsi="Arial" w:cs="Arial"/>
                <w:lang w:val="hu-HU"/>
              </w:rPr>
              <w:t xml:space="preserve"> </w:t>
            </w:r>
          </w:p>
        </w:tc>
      </w:tr>
      <w:tr w:rsidR="00ED480C" w:rsidRPr="001021E4" w14:paraId="34328071" w14:textId="77777777" w:rsidTr="00F22D6C">
        <w:trPr>
          <w:trHeight w:hRule="exact" w:val="820"/>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57D075AD" w:rsidR="00777187" w:rsidRPr="001021E4" w:rsidRDefault="00777187" w:rsidP="008A0508">
            <w:pPr>
              <w:rPr>
                <w:rFonts w:ascii="Arial" w:hAnsi="Arial" w:cs="Arial"/>
                <w:b/>
                <w:color w:val="FFFFFF" w:themeColor="background1"/>
                <w:lang w:val="hu-HU"/>
              </w:rPr>
            </w:pPr>
            <w:r w:rsidRPr="001021E4">
              <w:rPr>
                <w:rFonts w:ascii="Arial" w:hAnsi="Arial" w:cs="Arial"/>
                <w:b/>
                <w:color w:val="FFFFFF" w:themeColor="background1"/>
                <w:lang w:val="hu-HU"/>
              </w:rPr>
              <w:t>Kapcsolódó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3070A2E" w14:textId="77777777" w:rsidR="00ED480C" w:rsidRPr="001021E4" w:rsidRDefault="00ED480C" w:rsidP="008A0508">
            <w:pPr>
              <w:rPr>
                <w:rFonts w:ascii="Arial" w:hAnsi="Arial" w:cs="Arial"/>
                <w:lang w:val="hu-HU"/>
              </w:rPr>
            </w:pPr>
          </w:p>
          <w:p w14:paraId="3A731B7D" w14:textId="77777777" w:rsidR="00777187" w:rsidRPr="001021E4" w:rsidRDefault="00777187" w:rsidP="008A0508">
            <w:pPr>
              <w:rPr>
                <w:rFonts w:ascii="Arial" w:hAnsi="Arial" w:cs="Arial"/>
                <w:lang w:val="hu-HU"/>
              </w:rPr>
            </w:pPr>
          </w:p>
          <w:p w14:paraId="275EFB0E" w14:textId="77777777" w:rsidR="00777187" w:rsidRPr="001021E4" w:rsidRDefault="00777187" w:rsidP="008A0508">
            <w:pPr>
              <w:rPr>
                <w:rFonts w:ascii="Arial" w:hAnsi="Arial" w:cs="Arial"/>
                <w:lang w:val="hu-HU"/>
              </w:rPr>
            </w:pPr>
          </w:p>
          <w:p w14:paraId="4B7DCD1C" w14:textId="6CF252CA" w:rsidR="00777187" w:rsidRPr="001021E4" w:rsidRDefault="00777187" w:rsidP="008A0508">
            <w:pPr>
              <w:rPr>
                <w:rFonts w:ascii="Arial" w:hAnsi="Arial" w:cs="Arial"/>
                <w:lang w:val="hu-HU"/>
              </w:rPr>
            </w:pPr>
          </w:p>
        </w:tc>
      </w:tr>
      <w:tr w:rsidR="00ED480C" w:rsidRPr="001021E4" w14:paraId="4F5E104A" w14:textId="77777777" w:rsidTr="00F22D6C">
        <w:trPr>
          <w:trHeight w:hRule="exact" w:val="833"/>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619BE6D8" w:rsidR="00B55AB2" w:rsidRPr="001021E4" w:rsidRDefault="00777187" w:rsidP="008A0508">
            <w:pPr>
              <w:rPr>
                <w:rFonts w:ascii="Arial" w:hAnsi="Arial" w:cs="Arial"/>
                <w:b/>
                <w:color w:val="FFFFFF" w:themeColor="background1"/>
                <w:lang w:val="hu-HU"/>
              </w:rPr>
            </w:pPr>
            <w:r w:rsidRPr="001021E4">
              <w:rPr>
                <w:rFonts w:ascii="Arial" w:hAnsi="Arial" w:cs="Arial"/>
                <w:b/>
                <w:color w:val="FFFFFF" w:themeColor="background1"/>
                <w:lang w:val="hu-HU"/>
              </w:rPr>
              <w:t>Kapcsolódó videó</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1021E4" w:rsidRDefault="00ED480C" w:rsidP="008A0508">
            <w:pPr>
              <w:rPr>
                <w:rFonts w:ascii="Arial" w:hAnsi="Arial" w:cs="Arial"/>
                <w:lang w:val="hu-HU"/>
              </w:rPr>
            </w:pPr>
          </w:p>
        </w:tc>
      </w:tr>
    </w:tbl>
    <w:p w14:paraId="347B5B7D" w14:textId="77777777" w:rsidR="009C53D3" w:rsidRPr="001021E4" w:rsidRDefault="009C53D3" w:rsidP="00ED480C">
      <w:pPr>
        <w:rPr>
          <w:rFonts w:ascii="Arial" w:hAnsi="Arial" w:cs="Arial"/>
          <w:lang w:val="hu-HU"/>
        </w:rPr>
      </w:pPr>
    </w:p>
    <w:sectPr w:rsidR="009C53D3" w:rsidRPr="001021E4"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F6AE9" w14:textId="77777777" w:rsidR="0088699D" w:rsidRDefault="0088699D" w:rsidP="009C52EE">
      <w:pPr>
        <w:spacing w:after="0" w:line="240" w:lineRule="auto"/>
      </w:pPr>
      <w:r>
        <w:separator/>
      </w:r>
    </w:p>
  </w:endnote>
  <w:endnote w:type="continuationSeparator" w:id="0">
    <w:p w14:paraId="1D76DA02" w14:textId="77777777" w:rsidR="0088699D" w:rsidRDefault="0088699D"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8A0508" w:rsidRPr="0055682D" w:rsidRDefault="008A0508"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8A0508" w:rsidRPr="002A0140" w:rsidRDefault="008A0508"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8A0508" w:rsidRPr="002A0140" w:rsidRDefault="008A0508"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8A0508" w:rsidRPr="002A0140" w:rsidRDefault="008A0508">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8A0508" w:rsidRPr="002A0140" w:rsidRDefault="008A0508">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tab/>
    </w:r>
    <w:r>
      <w:tab/>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F92B4" w14:textId="77777777" w:rsidR="0088699D" w:rsidRDefault="0088699D" w:rsidP="009C52EE">
      <w:pPr>
        <w:spacing w:after="0" w:line="240" w:lineRule="auto"/>
      </w:pPr>
      <w:r>
        <w:separator/>
      </w:r>
    </w:p>
  </w:footnote>
  <w:footnote w:type="continuationSeparator" w:id="0">
    <w:p w14:paraId="32B0C487" w14:textId="77777777" w:rsidR="0088699D" w:rsidRDefault="0088699D"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8A0508" w:rsidRPr="002A0140" w:rsidRDefault="008A0508"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540C2"/>
    <w:multiLevelType w:val="multilevel"/>
    <w:tmpl w:val="159C411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C3746A"/>
    <w:multiLevelType w:val="multilevel"/>
    <w:tmpl w:val="8CAC2D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D557B0"/>
    <w:multiLevelType w:val="hybridMultilevel"/>
    <w:tmpl w:val="6408DCB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4315EF4"/>
    <w:multiLevelType w:val="hybridMultilevel"/>
    <w:tmpl w:val="3B6E4C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7" w15:restartNumberingAfterBreak="0">
    <w:nsid w:val="3CCF169D"/>
    <w:multiLevelType w:val="hybridMultilevel"/>
    <w:tmpl w:val="66FE89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6"/>
  </w:num>
  <w:num w:numId="5">
    <w:abstractNumId w:val="0"/>
  </w:num>
  <w:num w:numId="6">
    <w:abstractNumId w:val="4"/>
  </w:num>
  <w:num w:numId="7">
    <w:abstractNumId w:val="2"/>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0642A6"/>
    <w:rsid w:val="000F2C82"/>
    <w:rsid w:val="000F33CE"/>
    <w:rsid w:val="001021E4"/>
    <w:rsid w:val="00123B60"/>
    <w:rsid w:val="001443D7"/>
    <w:rsid w:val="00145399"/>
    <w:rsid w:val="00190DED"/>
    <w:rsid w:val="00205349"/>
    <w:rsid w:val="00265B64"/>
    <w:rsid w:val="00272FD4"/>
    <w:rsid w:val="00290B62"/>
    <w:rsid w:val="002A0140"/>
    <w:rsid w:val="002B32F4"/>
    <w:rsid w:val="002D4BEE"/>
    <w:rsid w:val="002E25F9"/>
    <w:rsid w:val="002F08E8"/>
    <w:rsid w:val="0030548F"/>
    <w:rsid w:val="003100DB"/>
    <w:rsid w:val="00332006"/>
    <w:rsid w:val="00335F99"/>
    <w:rsid w:val="00393932"/>
    <w:rsid w:val="003A3F20"/>
    <w:rsid w:val="0040333D"/>
    <w:rsid w:val="00403C80"/>
    <w:rsid w:val="00422C91"/>
    <w:rsid w:val="00456D34"/>
    <w:rsid w:val="00490F1C"/>
    <w:rsid w:val="00503A0E"/>
    <w:rsid w:val="0051415A"/>
    <w:rsid w:val="0055682D"/>
    <w:rsid w:val="0056022C"/>
    <w:rsid w:val="005A0055"/>
    <w:rsid w:val="005A30AD"/>
    <w:rsid w:val="00602D7C"/>
    <w:rsid w:val="00620177"/>
    <w:rsid w:val="006C55BF"/>
    <w:rsid w:val="0076078E"/>
    <w:rsid w:val="00777187"/>
    <w:rsid w:val="007836F1"/>
    <w:rsid w:val="007908CE"/>
    <w:rsid w:val="007A0687"/>
    <w:rsid w:val="007E314A"/>
    <w:rsid w:val="007F36FC"/>
    <w:rsid w:val="008137F4"/>
    <w:rsid w:val="00852085"/>
    <w:rsid w:val="0088699D"/>
    <w:rsid w:val="00896495"/>
    <w:rsid w:val="0089726D"/>
    <w:rsid w:val="008A0508"/>
    <w:rsid w:val="00983A28"/>
    <w:rsid w:val="00984DCF"/>
    <w:rsid w:val="009C52EE"/>
    <w:rsid w:val="009C53D3"/>
    <w:rsid w:val="009D110D"/>
    <w:rsid w:val="009D27F0"/>
    <w:rsid w:val="009E6B67"/>
    <w:rsid w:val="009F0048"/>
    <w:rsid w:val="00A01765"/>
    <w:rsid w:val="00A1399A"/>
    <w:rsid w:val="00A14CF0"/>
    <w:rsid w:val="00A22B2F"/>
    <w:rsid w:val="00A31A5D"/>
    <w:rsid w:val="00A5535A"/>
    <w:rsid w:val="00A929CE"/>
    <w:rsid w:val="00AA6152"/>
    <w:rsid w:val="00AC5219"/>
    <w:rsid w:val="00AC7BC1"/>
    <w:rsid w:val="00AF7777"/>
    <w:rsid w:val="00B21760"/>
    <w:rsid w:val="00B55AB2"/>
    <w:rsid w:val="00B92FC6"/>
    <w:rsid w:val="00BD4705"/>
    <w:rsid w:val="00BE1A1A"/>
    <w:rsid w:val="00C13981"/>
    <w:rsid w:val="00C25334"/>
    <w:rsid w:val="00C431F9"/>
    <w:rsid w:val="00C65C55"/>
    <w:rsid w:val="00C7154F"/>
    <w:rsid w:val="00C946BC"/>
    <w:rsid w:val="00CC2270"/>
    <w:rsid w:val="00CE13F9"/>
    <w:rsid w:val="00D35C66"/>
    <w:rsid w:val="00D55E8A"/>
    <w:rsid w:val="00D8154F"/>
    <w:rsid w:val="00DA0A26"/>
    <w:rsid w:val="00DE50EE"/>
    <w:rsid w:val="00E063D4"/>
    <w:rsid w:val="00E32B80"/>
    <w:rsid w:val="00E433CA"/>
    <w:rsid w:val="00E43B86"/>
    <w:rsid w:val="00E75631"/>
    <w:rsid w:val="00EB1528"/>
    <w:rsid w:val="00ED480C"/>
    <w:rsid w:val="00F1320A"/>
    <w:rsid w:val="00F21A3A"/>
    <w:rsid w:val="00F22D6C"/>
    <w:rsid w:val="00F57678"/>
    <w:rsid w:val="00FD7BE2"/>
    <w:rsid w:val="00FE055A"/>
    <w:rsid w:val="00FF6E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 w:type="paragraph" w:styleId="NormlWeb">
    <w:name w:val="Normal (Web)"/>
    <w:basedOn w:val="Norml"/>
    <w:uiPriority w:val="99"/>
    <w:semiHidden/>
    <w:unhideWhenUsed/>
    <w:rsid w:val="000642A6"/>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tlid-translation">
    <w:name w:val="tlid-translation"/>
    <w:basedOn w:val="Bekezdsalapbettpusa"/>
    <w:rsid w:val="000642A6"/>
  </w:style>
  <w:style w:type="character" w:styleId="Feloldatlanmegemlts">
    <w:name w:val="Unresolved Mention"/>
    <w:basedOn w:val="Bekezdsalapbettpusa"/>
    <w:uiPriority w:val="99"/>
    <w:semiHidden/>
    <w:unhideWhenUsed/>
    <w:rsid w:val="00983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14865729">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644315622">
      <w:bodyDiv w:val="1"/>
      <w:marLeft w:val="0"/>
      <w:marRight w:val="0"/>
      <w:marTop w:val="0"/>
      <w:marBottom w:val="0"/>
      <w:divBdr>
        <w:top w:val="none" w:sz="0" w:space="0" w:color="auto"/>
        <w:left w:val="none" w:sz="0" w:space="0" w:color="auto"/>
        <w:bottom w:val="none" w:sz="0" w:space="0" w:color="auto"/>
        <w:right w:val="none" w:sz="0" w:space="0" w:color="auto"/>
      </w:divBdr>
      <w:divsChild>
        <w:div w:id="733049643">
          <w:marLeft w:val="547"/>
          <w:marRight w:val="0"/>
          <w:marTop w:val="134"/>
          <w:marBottom w:val="0"/>
          <w:divBdr>
            <w:top w:val="none" w:sz="0" w:space="0" w:color="auto"/>
            <w:left w:val="none" w:sz="0" w:space="0" w:color="auto"/>
            <w:bottom w:val="none" w:sz="0" w:space="0" w:color="auto"/>
            <w:right w:val="none" w:sz="0" w:space="0" w:color="auto"/>
          </w:divBdr>
        </w:div>
        <w:div w:id="82844783">
          <w:marLeft w:val="547"/>
          <w:marRight w:val="0"/>
          <w:marTop w:val="134"/>
          <w:marBottom w:val="0"/>
          <w:divBdr>
            <w:top w:val="none" w:sz="0" w:space="0" w:color="auto"/>
            <w:left w:val="none" w:sz="0" w:space="0" w:color="auto"/>
            <w:bottom w:val="none" w:sz="0" w:space="0" w:color="auto"/>
            <w:right w:val="none" w:sz="0" w:space="0" w:color="auto"/>
          </w:divBdr>
        </w:div>
        <w:div w:id="1623610151">
          <w:marLeft w:val="547"/>
          <w:marRight w:val="0"/>
          <w:marTop w:val="134"/>
          <w:marBottom w:val="0"/>
          <w:divBdr>
            <w:top w:val="none" w:sz="0" w:space="0" w:color="auto"/>
            <w:left w:val="none" w:sz="0" w:space="0" w:color="auto"/>
            <w:bottom w:val="none" w:sz="0" w:space="0" w:color="auto"/>
            <w:right w:val="none" w:sz="0" w:space="0" w:color="auto"/>
          </w:divBdr>
        </w:div>
        <w:div w:id="252514643">
          <w:marLeft w:val="547"/>
          <w:marRight w:val="0"/>
          <w:marTop w:val="134"/>
          <w:marBottom w:val="0"/>
          <w:divBdr>
            <w:top w:val="none" w:sz="0" w:space="0" w:color="auto"/>
            <w:left w:val="none" w:sz="0" w:space="0" w:color="auto"/>
            <w:bottom w:val="none" w:sz="0" w:space="0" w:color="auto"/>
            <w:right w:val="none" w:sz="0" w:space="0" w:color="auto"/>
          </w:divBdr>
        </w:div>
      </w:divsChild>
    </w:div>
    <w:div w:id="671489222">
      <w:bodyDiv w:val="1"/>
      <w:marLeft w:val="0"/>
      <w:marRight w:val="0"/>
      <w:marTop w:val="0"/>
      <w:marBottom w:val="0"/>
      <w:divBdr>
        <w:top w:val="none" w:sz="0" w:space="0" w:color="auto"/>
        <w:left w:val="none" w:sz="0" w:space="0" w:color="auto"/>
        <w:bottom w:val="none" w:sz="0" w:space="0" w:color="auto"/>
        <w:right w:val="none" w:sz="0" w:space="0" w:color="auto"/>
      </w:divBdr>
      <w:divsChild>
        <w:div w:id="804392558">
          <w:marLeft w:val="547"/>
          <w:marRight w:val="0"/>
          <w:marTop w:val="13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28145752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49546723">
      <w:bodyDiv w:val="1"/>
      <w:marLeft w:val="0"/>
      <w:marRight w:val="0"/>
      <w:marTop w:val="0"/>
      <w:marBottom w:val="0"/>
      <w:divBdr>
        <w:top w:val="none" w:sz="0" w:space="0" w:color="auto"/>
        <w:left w:val="none" w:sz="0" w:space="0" w:color="auto"/>
        <w:bottom w:val="none" w:sz="0" w:space="0" w:color="auto"/>
        <w:right w:val="none" w:sz="0" w:space="0" w:color="auto"/>
      </w:divBdr>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 w:id="211717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E79699-F521-40A5-B3B6-ECA2F8FB4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278</Words>
  <Characters>1926</Characters>
  <Application>Microsoft Office Word</Application>
  <DocSecurity>0</DocSecurity>
  <Lines>16</Lines>
  <Paragraphs>4</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Tóth Irma</cp:lastModifiedBy>
  <cp:revision>4</cp:revision>
  <dcterms:created xsi:type="dcterms:W3CDTF">2020-01-07T06:56:00Z</dcterms:created>
  <dcterms:modified xsi:type="dcterms:W3CDTF">2020-01-14T12:07:00Z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